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97" w:rsidRPr="00BE3A7D" w:rsidRDefault="00FE0A97" w:rsidP="00FE0A97">
      <w:pPr>
        <w:jc w:val="both"/>
        <w:rPr>
          <w:sz w:val="20"/>
          <w:szCs w:val="20"/>
        </w:rPr>
      </w:pPr>
      <w:r w:rsidRPr="00BE3A7D">
        <w:rPr>
          <w:sz w:val="20"/>
          <w:szCs w:val="20"/>
        </w:rPr>
        <w:t xml:space="preserve">Доступ к Электронно-библиотечной системе (далее </w:t>
      </w:r>
      <w:proofErr w:type="spellStart"/>
      <w:r w:rsidRPr="00BE3A7D">
        <w:rPr>
          <w:sz w:val="20"/>
          <w:szCs w:val="20"/>
        </w:rPr>
        <w:t>ЭБС</w:t>
      </w:r>
      <w:proofErr w:type="spellEnd"/>
      <w:r w:rsidRPr="00BE3A7D">
        <w:rPr>
          <w:sz w:val="20"/>
          <w:szCs w:val="20"/>
        </w:rPr>
        <w:t xml:space="preserve">) по Укрупненным группам направлений подготовки (далее </w:t>
      </w:r>
      <w:proofErr w:type="spellStart"/>
      <w:r w:rsidRPr="00BE3A7D">
        <w:rPr>
          <w:sz w:val="20"/>
          <w:szCs w:val="20"/>
        </w:rPr>
        <w:t>УГНП</w:t>
      </w:r>
      <w:proofErr w:type="spellEnd"/>
      <w:r w:rsidRPr="00BE3A7D">
        <w:rPr>
          <w:sz w:val="20"/>
          <w:szCs w:val="20"/>
        </w:rPr>
        <w:t>): 30.00.00 Фундаментальная медицина; 31.00.00 Клиническая медицина; 32.00.00 Науки о здоровье и профилактическая медицина; 33.00.00 Фармация; 34.00.00 Сестринское дело</w:t>
      </w:r>
    </w:p>
    <w:p w:rsidR="00FE0A97" w:rsidRDefault="00FE0A97" w:rsidP="00FE0A97">
      <w:pPr>
        <w:jc w:val="both"/>
        <w:rPr>
          <w:sz w:val="20"/>
          <w:szCs w:val="20"/>
        </w:rPr>
      </w:pPr>
      <w:proofErr w:type="spellStart"/>
      <w:r w:rsidRPr="00BE3A7D">
        <w:rPr>
          <w:sz w:val="20"/>
          <w:szCs w:val="20"/>
        </w:rPr>
        <w:t>ЭБС</w:t>
      </w:r>
      <w:proofErr w:type="spellEnd"/>
      <w:r w:rsidRPr="00BE3A7D">
        <w:rPr>
          <w:sz w:val="20"/>
          <w:szCs w:val="20"/>
        </w:rPr>
        <w:t xml:space="preserve"> включает издания</w:t>
      </w:r>
      <w:r>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3"/>
        <w:gridCol w:w="2841"/>
        <w:gridCol w:w="4569"/>
        <w:gridCol w:w="2318"/>
      </w:tblGrid>
      <w:tr w:rsidR="00FE0A97" w:rsidRPr="00BE3A7D" w:rsidTr="00843FDC">
        <w:trPr>
          <w:trHeight w:val="20"/>
        </w:trPr>
        <w:tc>
          <w:tcPr>
            <w:tcW w:w="333" w:type="pct"/>
            <w:shd w:val="clear" w:color="auto" w:fill="FFFFFF" w:themeFill="background1"/>
            <w:hideMark/>
          </w:tcPr>
          <w:p w:rsidR="00FE0A97" w:rsidRPr="00BE3A7D" w:rsidRDefault="00FE0A97" w:rsidP="00843FDC">
            <w:pPr>
              <w:jc w:val="center"/>
              <w:rPr>
                <w:b/>
                <w:bCs/>
                <w:color w:val="000000"/>
                <w:sz w:val="18"/>
                <w:szCs w:val="18"/>
              </w:rPr>
            </w:pPr>
            <w:r w:rsidRPr="00BE3A7D">
              <w:rPr>
                <w:b/>
                <w:bCs/>
                <w:color w:val="000000"/>
                <w:sz w:val="18"/>
                <w:szCs w:val="18"/>
              </w:rPr>
              <w:t xml:space="preserve">№ </w:t>
            </w:r>
            <w:proofErr w:type="spellStart"/>
            <w:r w:rsidRPr="00BE3A7D">
              <w:rPr>
                <w:b/>
                <w:bCs/>
                <w:color w:val="000000"/>
                <w:sz w:val="18"/>
                <w:szCs w:val="18"/>
              </w:rPr>
              <w:t>пп</w:t>
            </w:r>
            <w:proofErr w:type="spellEnd"/>
          </w:p>
        </w:tc>
        <w:tc>
          <w:tcPr>
            <w:tcW w:w="1363" w:type="pct"/>
            <w:shd w:val="clear" w:color="auto" w:fill="FFFFFF" w:themeFill="background1"/>
            <w:hideMark/>
          </w:tcPr>
          <w:p w:rsidR="00FE0A97" w:rsidRPr="00BE3A7D" w:rsidRDefault="00FE0A97" w:rsidP="00843FDC">
            <w:pPr>
              <w:jc w:val="center"/>
              <w:rPr>
                <w:b/>
                <w:bCs/>
                <w:color w:val="000000"/>
                <w:sz w:val="18"/>
                <w:szCs w:val="18"/>
              </w:rPr>
            </w:pPr>
            <w:r w:rsidRPr="00BE3A7D">
              <w:rPr>
                <w:b/>
                <w:bCs/>
                <w:color w:val="000000"/>
                <w:sz w:val="18"/>
                <w:szCs w:val="18"/>
              </w:rPr>
              <w:t>Авторы</w:t>
            </w:r>
          </w:p>
        </w:tc>
        <w:tc>
          <w:tcPr>
            <w:tcW w:w="2192" w:type="pct"/>
            <w:shd w:val="clear" w:color="auto" w:fill="FFFFFF" w:themeFill="background1"/>
            <w:hideMark/>
          </w:tcPr>
          <w:p w:rsidR="00FE0A97" w:rsidRPr="00BE3A7D" w:rsidRDefault="00FE0A97" w:rsidP="00843FDC">
            <w:pPr>
              <w:jc w:val="center"/>
              <w:rPr>
                <w:b/>
                <w:bCs/>
                <w:color w:val="000000"/>
                <w:sz w:val="18"/>
                <w:szCs w:val="18"/>
              </w:rPr>
            </w:pPr>
            <w:r w:rsidRPr="00BE3A7D">
              <w:rPr>
                <w:b/>
                <w:bCs/>
                <w:color w:val="000000"/>
                <w:sz w:val="18"/>
                <w:szCs w:val="18"/>
              </w:rPr>
              <w:t>Название</w:t>
            </w:r>
          </w:p>
        </w:tc>
        <w:tc>
          <w:tcPr>
            <w:tcW w:w="1112" w:type="pct"/>
            <w:shd w:val="clear" w:color="auto" w:fill="FFFFFF" w:themeFill="background1"/>
            <w:hideMark/>
          </w:tcPr>
          <w:p w:rsidR="00FE0A97" w:rsidRPr="00BE3A7D" w:rsidRDefault="00FE0A97" w:rsidP="00843FDC">
            <w:pPr>
              <w:jc w:val="center"/>
              <w:rPr>
                <w:b/>
                <w:bCs/>
                <w:color w:val="000000"/>
                <w:sz w:val="18"/>
                <w:szCs w:val="18"/>
              </w:rPr>
            </w:pPr>
            <w:proofErr w:type="spellStart"/>
            <w:r w:rsidRPr="00BE3A7D">
              <w:rPr>
                <w:b/>
                <w:bCs/>
                <w:color w:val="000000"/>
                <w:sz w:val="18"/>
                <w:szCs w:val="18"/>
              </w:rPr>
              <w:t>ISBN</w:t>
            </w:r>
            <w:proofErr w:type="spellEnd"/>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Митрофаненко</w:t>
            </w:r>
            <w:proofErr w:type="spellEnd"/>
            <w:r w:rsidRPr="00BE3A7D">
              <w:rPr>
                <w:color w:val="000000"/>
                <w:sz w:val="18"/>
                <w:szCs w:val="18"/>
              </w:rPr>
              <w:t xml:space="preserve"> В.П.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физиология и биомеханика зубочелюстной системы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978-5-8114-2030-8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Жирков А.М., Подопригора Г.М., </w:t>
            </w:r>
            <w:proofErr w:type="spellStart"/>
            <w:r w:rsidRPr="00BE3A7D">
              <w:rPr>
                <w:color w:val="000000"/>
                <w:sz w:val="18"/>
                <w:szCs w:val="18"/>
              </w:rPr>
              <w:t>Цуцунава</w:t>
            </w:r>
            <w:proofErr w:type="spellEnd"/>
            <w:r w:rsidRPr="00BE3A7D">
              <w:rPr>
                <w:color w:val="000000"/>
                <w:sz w:val="18"/>
                <w:szCs w:val="18"/>
              </w:rPr>
              <w:t xml:space="preserve"> М.Р.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человек и его окружение. Междисциплинарный подход</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978-5-8114-1978-4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Спирина</w:t>
            </w:r>
            <w:proofErr w:type="spellEnd"/>
            <w:r w:rsidRPr="00BE3A7D">
              <w:rPr>
                <w:color w:val="000000"/>
                <w:sz w:val="18"/>
                <w:szCs w:val="18"/>
              </w:rPr>
              <w:t xml:space="preserve"> Г.А., </w:t>
            </w:r>
            <w:proofErr w:type="spellStart"/>
            <w:r w:rsidRPr="00BE3A7D">
              <w:rPr>
                <w:color w:val="000000"/>
                <w:sz w:val="18"/>
                <w:szCs w:val="18"/>
              </w:rPr>
              <w:t>Бакшутова</w:t>
            </w:r>
            <w:proofErr w:type="spellEnd"/>
            <w:r w:rsidRPr="00BE3A7D">
              <w:rPr>
                <w:color w:val="000000"/>
                <w:sz w:val="18"/>
                <w:szCs w:val="18"/>
              </w:rPr>
              <w:t xml:space="preserve"> Е.В.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человека (с элементами гистологии) для студентов факультета высшего сестринского образования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978-5-8114-2865-6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Добродеева И.В.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Французский язык для студентов медицинских колледжей. Сборник текстов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978-5-8114-3071-0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Повреждения и заболевания брюшной стенки и органов брюшной полости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978-5-8114-3192-2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Елисеева Е.В., Пермяков А.А., Егоркина С.Б., Васильева Н.Н., </w:t>
            </w:r>
            <w:proofErr w:type="spellStart"/>
            <w:r w:rsidRPr="00BE3A7D">
              <w:rPr>
                <w:color w:val="000000"/>
                <w:sz w:val="18"/>
                <w:szCs w:val="18"/>
              </w:rPr>
              <w:t>Гребенкина</w:t>
            </w:r>
            <w:proofErr w:type="spellEnd"/>
            <w:r w:rsidRPr="00BE3A7D">
              <w:rPr>
                <w:color w:val="000000"/>
                <w:sz w:val="18"/>
                <w:szCs w:val="18"/>
              </w:rPr>
              <w:t xml:space="preserve"> Е.П., Исакова Л.С.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Нормальная физиология. Практикум для студентов </w:t>
            </w:r>
            <w:proofErr w:type="spellStart"/>
            <w:r w:rsidRPr="00BE3A7D">
              <w:rPr>
                <w:color w:val="000000"/>
                <w:sz w:val="18"/>
                <w:szCs w:val="18"/>
              </w:rPr>
              <w:t>II</w:t>
            </w:r>
            <w:proofErr w:type="spellEnd"/>
            <w:r w:rsidRPr="00BE3A7D">
              <w:rPr>
                <w:color w:val="000000"/>
                <w:sz w:val="18"/>
                <w:szCs w:val="18"/>
              </w:rPr>
              <w:t xml:space="preserve"> курса стоматологического факультета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978-5-8114-3791-7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Пономарева Л.А., Егорова Л.И.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Сборник заданий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978-5-8114-4968-2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клинических дисциплин. Заболевания органов эндокринной системы и обмена веществ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Присный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Биофизика.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978-5-8114-3970-6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биохимия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978-5-8114-5146-3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Лечение пациентов хирургического профиля.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Брин</w:t>
            </w:r>
            <w:proofErr w:type="spellEnd"/>
            <w:r w:rsidRPr="00BE3A7D">
              <w:rPr>
                <w:color w:val="000000"/>
                <w:sz w:val="18"/>
                <w:szCs w:val="18"/>
              </w:rPr>
              <w:t xml:space="preserve"> В. Б., </w:t>
            </w:r>
            <w:proofErr w:type="spellStart"/>
            <w:r w:rsidRPr="00BE3A7D">
              <w:rPr>
                <w:color w:val="000000"/>
                <w:sz w:val="18"/>
                <w:szCs w:val="18"/>
              </w:rPr>
              <w:t>Кокаев</w:t>
            </w:r>
            <w:proofErr w:type="spellEnd"/>
            <w:r w:rsidRPr="00BE3A7D">
              <w:rPr>
                <w:color w:val="000000"/>
                <w:sz w:val="18"/>
                <w:szCs w:val="18"/>
              </w:rPr>
              <w:t xml:space="preserve"> Р. И., </w:t>
            </w:r>
            <w:proofErr w:type="spellStart"/>
            <w:r w:rsidRPr="00BE3A7D">
              <w:rPr>
                <w:color w:val="000000"/>
                <w:sz w:val="18"/>
                <w:szCs w:val="18"/>
              </w:rPr>
              <w:t>Албегова</w:t>
            </w:r>
            <w:proofErr w:type="spellEnd"/>
            <w:r w:rsidRPr="00BE3A7D">
              <w:rPr>
                <w:color w:val="000000"/>
                <w:sz w:val="18"/>
                <w:szCs w:val="18"/>
              </w:rPr>
              <w:t xml:space="preserve"> Ж. К., </w:t>
            </w:r>
            <w:proofErr w:type="spellStart"/>
            <w:r w:rsidRPr="00BE3A7D">
              <w:rPr>
                <w:color w:val="000000"/>
                <w:sz w:val="18"/>
                <w:szCs w:val="18"/>
              </w:rPr>
              <w:t>Молдован</w:t>
            </w:r>
            <w:proofErr w:type="spellEnd"/>
            <w:r w:rsidRPr="00BE3A7D">
              <w:rPr>
                <w:color w:val="000000"/>
                <w:sz w:val="18"/>
                <w:szCs w:val="18"/>
              </w:rPr>
              <w:t xml:space="preserve">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Физиология с основами анатомии. Практические занятия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978-5-8114-5216-3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Повреждающее действие физических факторов. Тактика ведения пациентов на </w:t>
            </w:r>
            <w:proofErr w:type="spellStart"/>
            <w:r w:rsidRPr="00BE3A7D">
              <w:rPr>
                <w:color w:val="000000"/>
                <w:sz w:val="18"/>
                <w:szCs w:val="18"/>
              </w:rPr>
              <w:t>догоспитальном</w:t>
            </w:r>
            <w:proofErr w:type="spellEnd"/>
            <w:r w:rsidRPr="00BE3A7D">
              <w:rPr>
                <w:color w:val="000000"/>
                <w:sz w:val="18"/>
                <w:szCs w:val="18"/>
              </w:rPr>
              <w:t xml:space="preserve">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978-5-8114-5232-3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Малкова Т. Ю., Рыжик В. М., </w:t>
            </w:r>
            <w:proofErr w:type="spellStart"/>
            <w:r w:rsidRPr="00BE3A7D">
              <w:rPr>
                <w:color w:val="000000"/>
                <w:sz w:val="18"/>
                <w:szCs w:val="18"/>
              </w:rPr>
              <w:t>Пилютина</w:t>
            </w:r>
            <w:proofErr w:type="spellEnd"/>
            <w:r w:rsidRPr="00BE3A7D">
              <w:rPr>
                <w:color w:val="000000"/>
                <w:sz w:val="18"/>
                <w:szCs w:val="18"/>
              </w:rPr>
              <w:t xml:space="preserve"> В. М., </w:t>
            </w:r>
            <w:proofErr w:type="spellStart"/>
            <w:r w:rsidRPr="00BE3A7D">
              <w:rPr>
                <w:color w:val="000000"/>
                <w:sz w:val="18"/>
                <w:szCs w:val="18"/>
              </w:rPr>
              <w:t>Шереметова</w:t>
            </w:r>
            <w:proofErr w:type="spellEnd"/>
            <w:r w:rsidRPr="00BE3A7D">
              <w:rPr>
                <w:color w:val="000000"/>
                <w:sz w:val="18"/>
                <w:szCs w:val="18"/>
              </w:rPr>
              <w:t xml:space="preserve">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Эргономика при перемещении пациентов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978-5-8114-5269-9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Поломеева</w:t>
            </w:r>
            <w:proofErr w:type="spellEnd"/>
            <w:r w:rsidRPr="00BE3A7D">
              <w:rPr>
                <w:color w:val="000000"/>
                <w:sz w:val="18"/>
                <w:szCs w:val="18"/>
              </w:rPr>
              <w:t xml:space="preserve">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978-5-8114-5510-2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Матвеева С.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клинических дисциплин</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978-5-8114-5534-8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Полковникова</w:t>
            </w:r>
            <w:proofErr w:type="spellEnd"/>
            <w:r w:rsidRPr="00BE3A7D">
              <w:rPr>
                <w:color w:val="000000"/>
                <w:sz w:val="18"/>
                <w:szCs w:val="18"/>
              </w:rPr>
              <w:t xml:space="preserve"> Ю. А., </w:t>
            </w:r>
            <w:proofErr w:type="spellStart"/>
            <w:r w:rsidRPr="00BE3A7D">
              <w:rPr>
                <w:color w:val="000000"/>
                <w:sz w:val="18"/>
                <w:szCs w:val="18"/>
              </w:rPr>
              <w:t>Провоторова</w:t>
            </w:r>
            <w:proofErr w:type="spellEnd"/>
            <w:r w:rsidRPr="00BE3A7D">
              <w:rPr>
                <w:color w:val="000000"/>
                <w:sz w:val="18"/>
                <w:szCs w:val="18"/>
              </w:rPr>
              <w:t xml:space="preserve"> С.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и производства лекарственных препаратов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978-5-8114-5604-8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Лелевич С. В., </w:t>
            </w:r>
            <w:proofErr w:type="spellStart"/>
            <w:r w:rsidRPr="00BE3A7D">
              <w:rPr>
                <w:color w:val="000000"/>
                <w:sz w:val="18"/>
                <w:szCs w:val="18"/>
              </w:rPr>
              <w:t>Волчкевич</w:t>
            </w:r>
            <w:proofErr w:type="spellEnd"/>
            <w:r w:rsidRPr="00BE3A7D">
              <w:rPr>
                <w:color w:val="000000"/>
                <w:sz w:val="18"/>
                <w:szCs w:val="18"/>
              </w:rPr>
              <w:t xml:space="preserve"> О. М., Сидорович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микробиология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978-5-8114-5359-7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Лелевич С. В., </w:t>
            </w:r>
            <w:proofErr w:type="spellStart"/>
            <w:r w:rsidRPr="00BE3A7D">
              <w:rPr>
                <w:color w:val="000000"/>
                <w:sz w:val="18"/>
                <w:szCs w:val="18"/>
              </w:rPr>
              <w:t>Стемпень</w:t>
            </w:r>
            <w:proofErr w:type="spellEnd"/>
            <w:r w:rsidRPr="00BE3A7D">
              <w:rPr>
                <w:color w:val="000000"/>
                <w:sz w:val="18"/>
                <w:szCs w:val="18"/>
              </w:rPr>
              <w:t xml:space="preserve">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Изосерологические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978-5-8114-5357-3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978-5-8114-4667-4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Сущинская</w:t>
            </w:r>
            <w:proofErr w:type="spellEnd"/>
            <w:r w:rsidRPr="00BE3A7D">
              <w:rPr>
                <w:color w:val="000000"/>
                <w:sz w:val="18"/>
                <w:szCs w:val="18"/>
              </w:rPr>
              <w:t xml:space="preserve"> Л. В., </w:t>
            </w:r>
            <w:proofErr w:type="spellStart"/>
            <w:r w:rsidRPr="00BE3A7D">
              <w:rPr>
                <w:color w:val="000000"/>
                <w:sz w:val="18"/>
                <w:szCs w:val="18"/>
              </w:rPr>
              <w:t>Брещенко</w:t>
            </w:r>
            <w:proofErr w:type="spellEnd"/>
            <w:r w:rsidRPr="00BE3A7D">
              <w:rPr>
                <w:color w:val="000000"/>
                <w:sz w:val="18"/>
                <w:szCs w:val="18"/>
              </w:rPr>
              <w:t xml:space="preserve">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Задачи с эталонами ответов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978-5-8114-5611-6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Сущинская</w:t>
            </w:r>
            <w:proofErr w:type="spellEnd"/>
            <w:r w:rsidRPr="00BE3A7D">
              <w:rPr>
                <w:color w:val="000000"/>
                <w:sz w:val="18"/>
                <w:szCs w:val="18"/>
              </w:rPr>
              <w:t xml:space="preserve"> Л. В., </w:t>
            </w:r>
            <w:proofErr w:type="spellStart"/>
            <w:r w:rsidRPr="00BE3A7D">
              <w:rPr>
                <w:color w:val="000000"/>
                <w:sz w:val="18"/>
                <w:szCs w:val="18"/>
              </w:rPr>
              <w:t>Брещенко</w:t>
            </w:r>
            <w:proofErr w:type="spellEnd"/>
            <w:r w:rsidRPr="00BE3A7D">
              <w:rPr>
                <w:color w:val="000000"/>
                <w:sz w:val="18"/>
                <w:szCs w:val="18"/>
              </w:rPr>
              <w:t xml:space="preserve">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в формулах и схемах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978-5-8114-5612-3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Малкова Т. Ю., Рыжик В. М., </w:t>
            </w:r>
            <w:proofErr w:type="spellStart"/>
            <w:r w:rsidRPr="00BE3A7D">
              <w:rPr>
                <w:color w:val="000000"/>
                <w:sz w:val="18"/>
                <w:szCs w:val="18"/>
              </w:rPr>
              <w:t>Пилютина</w:t>
            </w:r>
            <w:proofErr w:type="spellEnd"/>
            <w:r w:rsidRPr="00BE3A7D">
              <w:rPr>
                <w:color w:val="000000"/>
                <w:sz w:val="18"/>
                <w:szCs w:val="18"/>
              </w:rPr>
              <w:t xml:space="preserve"> В. М., </w:t>
            </w:r>
            <w:proofErr w:type="spellStart"/>
            <w:r w:rsidRPr="00BE3A7D">
              <w:rPr>
                <w:color w:val="000000"/>
                <w:sz w:val="18"/>
                <w:szCs w:val="18"/>
              </w:rPr>
              <w:t>Шереметова</w:t>
            </w:r>
            <w:proofErr w:type="spellEnd"/>
            <w:r w:rsidRPr="00BE3A7D">
              <w:rPr>
                <w:color w:val="000000"/>
                <w:sz w:val="18"/>
                <w:szCs w:val="18"/>
              </w:rPr>
              <w:t xml:space="preserve">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Эргономика при перемещении пациентов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978-5-8114-5756-4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Стемпень</w:t>
            </w:r>
            <w:proofErr w:type="spellEnd"/>
            <w:r w:rsidRPr="00BE3A7D">
              <w:rPr>
                <w:color w:val="000000"/>
                <w:sz w:val="18"/>
                <w:szCs w:val="18"/>
              </w:rPr>
              <w:t xml:space="preserve"> Т. П., 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гематология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978-5-8114-5840-0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Шереметова</w:t>
            </w:r>
            <w:proofErr w:type="spellEnd"/>
            <w:r w:rsidRPr="00BE3A7D">
              <w:rPr>
                <w:color w:val="000000"/>
                <w:sz w:val="18"/>
                <w:szCs w:val="18"/>
              </w:rPr>
              <w:t xml:space="preserve"> Т. В., Малкова Т. Ю., Рыжик В. М., </w:t>
            </w:r>
            <w:proofErr w:type="spellStart"/>
            <w:r w:rsidRPr="00BE3A7D">
              <w:rPr>
                <w:color w:val="000000"/>
                <w:sz w:val="18"/>
                <w:szCs w:val="18"/>
              </w:rPr>
              <w:t>Пилютина</w:t>
            </w:r>
            <w:proofErr w:type="spellEnd"/>
            <w:r w:rsidRPr="00BE3A7D">
              <w:rPr>
                <w:color w:val="000000"/>
                <w:sz w:val="18"/>
                <w:szCs w:val="18"/>
              </w:rPr>
              <w:t xml:space="preserve"> В.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Эргономика при перемещении пациентов.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978-5-8114-5677-2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Черемисина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съемных пластиночных протезов при частичном отсутствии зубов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978-5-8114-6606-1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Маятникова</w:t>
            </w:r>
            <w:proofErr w:type="spellEnd"/>
            <w:r w:rsidRPr="00BE3A7D">
              <w:rPr>
                <w:color w:val="000000"/>
                <w:sz w:val="18"/>
                <w:szCs w:val="18"/>
              </w:rPr>
              <w:t xml:space="preserve">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978-5-8114-6687-0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Нижегородцева</w:t>
            </w:r>
            <w:proofErr w:type="spellEnd"/>
            <w:r w:rsidRPr="00BE3A7D">
              <w:rPr>
                <w:color w:val="000000"/>
                <w:sz w:val="18"/>
                <w:szCs w:val="18"/>
              </w:rPr>
              <w:t xml:space="preserve">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Дневник практических занятий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978-5-8114-6688-7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Туровский</w:t>
            </w:r>
            <w:proofErr w:type="spellEnd"/>
            <w:r w:rsidRPr="00BE3A7D">
              <w:rPr>
                <w:color w:val="000000"/>
                <w:sz w:val="18"/>
                <w:szCs w:val="18"/>
              </w:rPr>
              <w:t xml:space="preserve"> А. В., </w:t>
            </w:r>
            <w:proofErr w:type="spellStart"/>
            <w:r w:rsidRPr="00BE3A7D">
              <w:rPr>
                <w:color w:val="000000"/>
                <w:sz w:val="18"/>
                <w:szCs w:val="18"/>
              </w:rPr>
              <w:t>Бузлама</w:t>
            </w:r>
            <w:proofErr w:type="spellEnd"/>
            <w:r w:rsidRPr="00BE3A7D">
              <w:rPr>
                <w:color w:val="000000"/>
                <w:sz w:val="18"/>
                <w:szCs w:val="18"/>
              </w:rPr>
              <w:t xml:space="preserve"> А. В., Дзюба В. Ф., Николаевский В. А., Емельянова Л.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Общая рецептура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978-5-8114-6692-4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нарушениях психического здоровья. Алгоритмы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978-5-8114-5594-2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Палатова Н. М., Егорова О.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ВИЧ-инфекция. Клинические проявления и формы. Сестринский уход. Профилактика профессиональных заражений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978-5-8114-7055-6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Папаян</w:t>
            </w:r>
            <w:proofErr w:type="spellEnd"/>
            <w:r w:rsidRPr="00BE3A7D">
              <w:rPr>
                <w:color w:val="000000"/>
                <w:sz w:val="18"/>
                <w:szCs w:val="18"/>
              </w:rPr>
              <w:t xml:space="preserve">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Оказание неотложной медицинской помощи детям на </w:t>
            </w:r>
            <w:proofErr w:type="spellStart"/>
            <w:r w:rsidRPr="00BE3A7D">
              <w:rPr>
                <w:color w:val="000000"/>
                <w:sz w:val="18"/>
                <w:szCs w:val="18"/>
              </w:rPr>
              <w:t>догоспитальном</w:t>
            </w:r>
            <w:proofErr w:type="spellEnd"/>
            <w:r w:rsidRPr="00BE3A7D">
              <w:rPr>
                <w:color w:val="000000"/>
                <w:sz w:val="18"/>
                <w:szCs w:val="18"/>
              </w:rPr>
              <w:t xml:space="preserve">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978-5-8114-7056-3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Лелевич С. В., </w:t>
            </w:r>
            <w:proofErr w:type="spellStart"/>
            <w:r w:rsidRPr="00BE3A7D">
              <w:rPr>
                <w:color w:val="000000"/>
                <w:sz w:val="18"/>
                <w:szCs w:val="18"/>
              </w:rPr>
              <w:t>Стемпень</w:t>
            </w:r>
            <w:proofErr w:type="spellEnd"/>
            <w:r w:rsidRPr="00BE3A7D">
              <w:rPr>
                <w:color w:val="000000"/>
                <w:sz w:val="18"/>
                <w:szCs w:val="18"/>
              </w:rPr>
              <w:t xml:space="preserve">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Изосерологические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978-5-8114-7080-8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34</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978-5-8114-7118-8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Бубликова</w:t>
            </w:r>
            <w:proofErr w:type="spellEnd"/>
            <w:r w:rsidRPr="00BE3A7D">
              <w:rPr>
                <w:color w:val="000000"/>
                <w:sz w:val="18"/>
                <w:szCs w:val="18"/>
              </w:rPr>
              <w:t xml:space="preserve"> И. В., Гапонова З. В., Смирнова Н. А., Сорока О.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Инфекционная безопасность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978-5-8114-7184-3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Данилина Т. Ф., Михальченко Д. В., Жидовинов А. В., </w:t>
            </w:r>
            <w:proofErr w:type="spellStart"/>
            <w:r w:rsidRPr="00BE3A7D">
              <w:rPr>
                <w:color w:val="000000"/>
                <w:sz w:val="18"/>
                <w:szCs w:val="18"/>
              </w:rPr>
              <w:t>Севбитов</w:t>
            </w:r>
            <w:proofErr w:type="spellEnd"/>
            <w:r w:rsidRPr="00BE3A7D">
              <w:rPr>
                <w:color w:val="000000"/>
                <w:sz w:val="18"/>
                <w:szCs w:val="18"/>
              </w:rPr>
              <w:t xml:space="preserve"> А. </w:t>
            </w:r>
            <w:r w:rsidRPr="00BE3A7D">
              <w:rPr>
                <w:color w:val="000000"/>
                <w:sz w:val="18"/>
                <w:szCs w:val="18"/>
              </w:rPr>
              <w:lastRenderedPageBreak/>
              <w:t>В., Наумова В.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Литье сплавов металлов в стоматологии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978-5-8114-7185-0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37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Садовникова</w:t>
            </w:r>
            <w:proofErr w:type="spellEnd"/>
            <w:r w:rsidRPr="00BE3A7D">
              <w:rPr>
                <w:color w:val="000000"/>
                <w:sz w:val="18"/>
                <w:szCs w:val="18"/>
              </w:rPr>
              <w:t xml:space="preserve">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Физическая культура для студентов, занимающихся в специальной медицинской группе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978-5-8114-7201-7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Шадрина Н. А., </w:t>
            </w:r>
            <w:proofErr w:type="spellStart"/>
            <w:r w:rsidRPr="00BE3A7D">
              <w:rPr>
                <w:color w:val="000000"/>
                <w:sz w:val="18"/>
                <w:szCs w:val="18"/>
              </w:rPr>
              <w:t>Гашева</w:t>
            </w:r>
            <w:proofErr w:type="spellEnd"/>
            <w:r w:rsidRPr="00BE3A7D">
              <w:rPr>
                <w:color w:val="000000"/>
                <w:sz w:val="18"/>
                <w:szCs w:val="18"/>
              </w:rPr>
              <w:t xml:space="preserve"> Г.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Подготовка, оформление и защита учебной исследовательской работы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978-5-8114-7206-2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Роль фельдшера в профилактике инфекций, передающихся при оказании медицинской помощи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978-5-8114-7374-8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40</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Папаян</w:t>
            </w:r>
            <w:proofErr w:type="spellEnd"/>
            <w:r w:rsidRPr="00BE3A7D">
              <w:rPr>
                <w:color w:val="000000"/>
                <w:sz w:val="18"/>
                <w:szCs w:val="18"/>
              </w:rPr>
              <w:t xml:space="preserve">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Оказание неотложной медицинской помощи детям на </w:t>
            </w:r>
            <w:proofErr w:type="spellStart"/>
            <w:r w:rsidRPr="00BE3A7D">
              <w:rPr>
                <w:color w:val="000000"/>
                <w:sz w:val="18"/>
                <w:szCs w:val="18"/>
              </w:rPr>
              <w:t>догоспитальном</w:t>
            </w:r>
            <w:proofErr w:type="spellEnd"/>
            <w:r w:rsidRPr="00BE3A7D">
              <w:rPr>
                <w:color w:val="000000"/>
                <w:sz w:val="18"/>
                <w:szCs w:val="18"/>
              </w:rPr>
              <w:t xml:space="preserve">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978-5-8114-7418-9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Полковникова</w:t>
            </w:r>
            <w:proofErr w:type="spellEnd"/>
            <w:r w:rsidRPr="00BE3A7D">
              <w:rPr>
                <w:color w:val="000000"/>
                <w:sz w:val="18"/>
                <w:szCs w:val="18"/>
              </w:rPr>
              <w:t xml:space="preserve"> Ю. А., Дьякова Н. А., </w:t>
            </w:r>
            <w:proofErr w:type="spellStart"/>
            <w:r w:rsidRPr="00BE3A7D">
              <w:rPr>
                <w:color w:val="000000"/>
                <w:sz w:val="18"/>
                <w:szCs w:val="18"/>
              </w:rPr>
              <w:t>Кариева</w:t>
            </w:r>
            <w:proofErr w:type="spellEnd"/>
            <w:r w:rsidRPr="00BE3A7D">
              <w:rPr>
                <w:color w:val="000000"/>
                <w:sz w:val="18"/>
                <w:szCs w:val="18"/>
              </w:rPr>
              <w:t xml:space="preserve"> Ё.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Жидкие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978-5-8114-7420-2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Рубцова Т. Д.</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978-5-8114-7430-1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Полковникова</w:t>
            </w:r>
            <w:proofErr w:type="spellEnd"/>
            <w:r w:rsidRPr="00BE3A7D">
              <w:rPr>
                <w:color w:val="000000"/>
                <w:sz w:val="18"/>
                <w:szCs w:val="18"/>
              </w:rPr>
              <w:t xml:space="preserve"> Ю. А., Дзюба В. Ф., Дьякова Н. А.,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фармацевтическая несовместимость ингредиентов в прописях рецептов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978-5-8114-7421-9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Брин</w:t>
            </w:r>
            <w:proofErr w:type="spellEnd"/>
            <w:r w:rsidRPr="00BE3A7D">
              <w:rPr>
                <w:color w:val="000000"/>
                <w:sz w:val="18"/>
                <w:szCs w:val="18"/>
              </w:rPr>
              <w:t xml:space="preserve"> В.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Физиология человека в схемах и таблицах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978-5-8114-7446-2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Кромская</w:t>
            </w:r>
            <w:proofErr w:type="spellEnd"/>
            <w:r w:rsidRPr="00BE3A7D">
              <w:rPr>
                <w:color w:val="000000"/>
                <w:sz w:val="18"/>
                <w:szCs w:val="18"/>
              </w:rPr>
              <w:t xml:space="preserve"> Н. Ф.</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психология. Контрольно-оценочные средства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978-5-8114-7455-4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Распутина Н. Э., Нежданова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Особенности оказания сестринской помощи детям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978-5-8114-7461-5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Цыганкова М. П., Романюк И. Я.</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ребенок от рождения до 7 лет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978-5-8114-7465-3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Папаян</w:t>
            </w:r>
            <w:proofErr w:type="spellEnd"/>
            <w:r w:rsidRPr="00BE3A7D">
              <w:rPr>
                <w:color w:val="000000"/>
                <w:sz w:val="18"/>
                <w:szCs w:val="18"/>
              </w:rPr>
              <w:t xml:space="preserve">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неотложной медицинской помощи детям. Алгоритмы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978-5-8114-7468-4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Обследование пациента с хирургической патологией. Тактика фельдшера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978-5-8114-7553-7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50</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Стемпень</w:t>
            </w:r>
            <w:proofErr w:type="spellEnd"/>
            <w:r w:rsidRPr="00BE3A7D">
              <w:rPr>
                <w:color w:val="000000"/>
                <w:sz w:val="18"/>
                <w:szCs w:val="18"/>
              </w:rPr>
              <w:t xml:space="preserve"> Т. П., 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лабораторных гематологических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978-5-8114-7765-4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Соблюдение санитарных правил и реализация мероприятий при обращении с больничными отходами в лечебно-профилактическом учреждении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978-5-8114-7830-9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Семененко</w:t>
            </w:r>
            <w:proofErr w:type="spellEnd"/>
            <w:r w:rsidRPr="00BE3A7D">
              <w:rPr>
                <w:color w:val="000000"/>
                <w:sz w:val="18"/>
                <w:szCs w:val="18"/>
              </w:rPr>
              <w:t xml:space="preserve">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Рабочая тетрадь по ПМ 02. Участие в </w:t>
            </w:r>
            <w:proofErr w:type="gramStart"/>
            <w:r w:rsidRPr="00BE3A7D">
              <w:rPr>
                <w:color w:val="000000"/>
                <w:sz w:val="18"/>
                <w:szCs w:val="18"/>
              </w:rPr>
              <w:t>лечебно-диагностическом</w:t>
            </w:r>
            <w:proofErr w:type="gramEnd"/>
            <w:r w:rsidRPr="00BE3A7D">
              <w:rPr>
                <w:color w:val="000000"/>
                <w:sz w:val="18"/>
                <w:szCs w:val="18"/>
              </w:rPr>
              <w:t xml:space="preserve"> и реабилитационных процессах. </w:t>
            </w:r>
            <w:proofErr w:type="spellStart"/>
            <w:r w:rsidRPr="00BE3A7D">
              <w:rPr>
                <w:color w:val="000000"/>
                <w:sz w:val="18"/>
                <w:szCs w:val="18"/>
              </w:rPr>
              <w:t>МДК</w:t>
            </w:r>
            <w:proofErr w:type="spellEnd"/>
            <w:r w:rsidRPr="00BE3A7D">
              <w:rPr>
                <w:color w:val="000000"/>
                <w:sz w:val="18"/>
                <w:szCs w:val="18"/>
              </w:rPr>
              <w:t xml:space="preserve"> 02.02. Основы реабилитации (лечебная физкультура)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978-5-8114-7972-6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Семененко</w:t>
            </w:r>
            <w:proofErr w:type="spellEnd"/>
            <w:r w:rsidRPr="00BE3A7D">
              <w:rPr>
                <w:color w:val="000000"/>
                <w:sz w:val="18"/>
                <w:szCs w:val="18"/>
              </w:rPr>
              <w:t xml:space="preserve">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Рабочая тетрадь по ПМ 02. Участие в </w:t>
            </w:r>
            <w:proofErr w:type="gramStart"/>
            <w:r w:rsidRPr="00BE3A7D">
              <w:rPr>
                <w:color w:val="000000"/>
                <w:sz w:val="18"/>
                <w:szCs w:val="18"/>
              </w:rPr>
              <w:t>лечебно-диагностическом</w:t>
            </w:r>
            <w:proofErr w:type="gramEnd"/>
            <w:r w:rsidRPr="00BE3A7D">
              <w:rPr>
                <w:color w:val="000000"/>
                <w:sz w:val="18"/>
                <w:szCs w:val="18"/>
              </w:rPr>
              <w:t xml:space="preserve"> и реабилитационных процессах. </w:t>
            </w:r>
            <w:proofErr w:type="spellStart"/>
            <w:r w:rsidRPr="00BE3A7D">
              <w:rPr>
                <w:color w:val="000000"/>
                <w:sz w:val="18"/>
                <w:szCs w:val="18"/>
              </w:rPr>
              <w:t>МДК</w:t>
            </w:r>
            <w:proofErr w:type="spellEnd"/>
            <w:r w:rsidRPr="00BE3A7D">
              <w:rPr>
                <w:color w:val="000000"/>
                <w:sz w:val="18"/>
                <w:szCs w:val="18"/>
              </w:rPr>
              <w:t xml:space="preserve"> 02.02. Основы реабилитации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978-5-8114-7973-3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Лесничая</w:t>
            </w:r>
            <w:proofErr w:type="spellEnd"/>
            <w:r w:rsidRPr="00BE3A7D">
              <w:rPr>
                <w:color w:val="000000"/>
                <w:sz w:val="18"/>
                <w:szCs w:val="18"/>
              </w:rPr>
              <w:t xml:space="preserve">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инфекционных заболеваниях с курсом ВИЧ-инфекции и эпидемиологии.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978-5-8114-8054-8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Лесничая</w:t>
            </w:r>
            <w:proofErr w:type="spellEnd"/>
            <w:r w:rsidRPr="00BE3A7D">
              <w:rPr>
                <w:color w:val="000000"/>
                <w:sz w:val="18"/>
                <w:szCs w:val="18"/>
              </w:rPr>
              <w:t xml:space="preserve">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инфекционных заболеваниях с курсом ВИЧ-инфекции и эпидемиологии.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978-5-8114-8055-5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Иванов В. Г., Шараев П.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контроля качества лабораторных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978-5-8114-8111-8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Неотложные состояния в травматологии. Тактика ведения пациентов на </w:t>
            </w:r>
            <w:proofErr w:type="spellStart"/>
            <w:r w:rsidRPr="00BE3A7D">
              <w:rPr>
                <w:color w:val="000000"/>
                <w:sz w:val="18"/>
                <w:szCs w:val="18"/>
              </w:rPr>
              <w:t>догоспитальном</w:t>
            </w:r>
            <w:proofErr w:type="spellEnd"/>
            <w:r w:rsidRPr="00BE3A7D">
              <w:rPr>
                <w:color w:val="000000"/>
                <w:sz w:val="18"/>
                <w:szCs w:val="18"/>
              </w:rPr>
              <w:t xml:space="preserve">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978-5-8114-7994-8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Журавлев В.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при инфекционных заболеваниях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978-5-8114-7996-2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Саушкина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Способы расчета в фармацевтическом анализе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978-5-8114-8004-3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60</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Фармакогнозия.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978-5-8114-8220-7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Теоретическое обоснование создания лекарственных препаратов </w:t>
            </w:r>
            <w:proofErr w:type="spellStart"/>
            <w:r w:rsidRPr="00BE3A7D">
              <w:rPr>
                <w:color w:val="000000"/>
                <w:sz w:val="18"/>
                <w:szCs w:val="18"/>
              </w:rPr>
              <w:t>нейротропного</w:t>
            </w:r>
            <w:proofErr w:type="spellEnd"/>
            <w:r w:rsidRPr="00BE3A7D">
              <w:rPr>
                <w:color w:val="000000"/>
                <w:sz w:val="18"/>
                <w:szCs w:val="18"/>
              </w:rPr>
              <w:t xml:space="preserve"> действия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978-5-8114-7424-0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Губина И. П., </w:t>
            </w:r>
            <w:proofErr w:type="spellStart"/>
            <w:r w:rsidRPr="00BE3A7D">
              <w:rPr>
                <w:color w:val="000000"/>
                <w:sz w:val="18"/>
                <w:szCs w:val="18"/>
              </w:rPr>
              <w:t>Манькова</w:t>
            </w:r>
            <w:proofErr w:type="spellEnd"/>
            <w:r w:rsidRPr="00BE3A7D">
              <w:rPr>
                <w:color w:val="000000"/>
                <w:sz w:val="18"/>
                <w:szCs w:val="18"/>
              </w:rPr>
              <w:t xml:space="preserve"> Н. А., Осипова Т.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Фармакогнозия.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978-5-8114-8314-3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Якуничева</w:t>
            </w:r>
            <w:proofErr w:type="spellEnd"/>
            <w:r w:rsidRPr="00BE3A7D">
              <w:rPr>
                <w:color w:val="000000"/>
                <w:sz w:val="18"/>
                <w:szCs w:val="18"/>
              </w:rPr>
              <w:t xml:space="preserve"> О.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психология.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978-5-8114-8427-0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Харламова Н. А., Малышева Т.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Лечение пациентов неврологического профиля. Рецептурный справочник</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978-5-8114-7693-0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Соколова Л.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 педиатрии.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978-5-8114-8545-1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Мусников</w:t>
            </w:r>
            <w:proofErr w:type="spellEnd"/>
            <w:r w:rsidRPr="00BE3A7D">
              <w:rPr>
                <w:color w:val="000000"/>
                <w:sz w:val="18"/>
                <w:szCs w:val="18"/>
              </w:rPr>
              <w:t xml:space="preserve"> В.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в акушерстве и гинекологии.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978-5-8114-8675-5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Жидкие гетерогенные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978-5-8114-8722-6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Тринеева</w:t>
            </w:r>
            <w:proofErr w:type="spellEnd"/>
            <w:r w:rsidRPr="00BE3A7D">
              <w:rPr>
                <w:color w:val="000000"/>
                <w:sz w:val="18"/>
                <w:szCs w:val="18"/>
              </w:rPr>
              <w:t xml:space="preserve"> О. В.,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Контроль качества лекарственных средств гетероциклической природы. Лабораторный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978-5-8114-8208-5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лабораторных биохимических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978-5-8114-8921-3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Перфильева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Проведение лабораторных </w:t>
            </w:r>
            <w:proofErr w:type="spellStart"/>
            <w:r w:rsidRPr="00BE3A7D">
              <w:rPr>
                <w:color w:val="000000"/>
                <w:sz w:val="18"/>
                <w:szCs w:val="18"/>
              </w:rPr>
              <w:t>общеклинических</w:t>
            </w:r>
            <w:proofErr w:type="spellEnd"/>
            <w:r w:rsidRPr="00BE3A7D">
              <w:rPr>
                <w:color w:val="000000"/>
                <w:sz w:val="18"/>
                <w:szCs w:val="18"/>
              </w:rPr>
              <w:t xml:space="preserve">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978-5-8114-8974-9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Смирнова О. Н., Смирнов А. А., </w:t>
            </w:r>
            <w:proofErr w:type="spellStart"/>
            <w:r w:rsidRPr="00BE3A7D">
              <w:rPr>
                <w:color w:val="000000"/>
                <w:sz w:val="18"/>
                <w:szCs w:val="18"/>
              </w:rPr>
              <w:t>Чагарова</w:t>
            </w:r>
            <w:proofErr w:type="spellEnd"/>
            <w:r w:rsidRPr="00BE3A7D">
              <w:rPr>
                <w:color w:val="000000"/>
                <w:sz w:val="18"/>
                <w:szCs w:val="18"/>
              </w:rPr>
              <w:t xml:space="preserve">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Неврология и психиатрия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978-5-8114-8982-4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Тринеева</w:t>
            </w:r>
            <w:proofErr w:type="spellEnd"/>
            <w:r w:rsidRPr="00BE3A7D">
              <w:rPr>
                <w:color w:val="000000"/>
                <w:sz w:val="18"/>
                <w:szCs w:val="18"/>
              </w:rPr>
              <w:t xml:space="preserve"> О. В.,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Контроль качества лекарственных средств. Ситуационные задачи и тестовые задания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978-5-8114-8209-2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при инфекционных заболеваниях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978-5-8114-9151-3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Будкевич</w:t>
            </w:r>
            <w:proofErr w:type="spellEnd"/>
            <w:r w:rsidRPr="00BE3A7D">
              <w:rPr>
                <w:color w:val="000000"/>
                <w:sz w:val="18"/>
                <w:szCs w:val="18"/>
              </w:rPr>
              <w:t xml:space="preserve"> Е. В., </w:t>
            </w:r>
            <w:proofErr w:type="spellStart"/>
            <w:r w:rsidRPr="00BE3A7D">
              <w:rPr>
                <w:color w:val="000000"/>
                <w:sz w:val="18"/>
                <w:szCs w:val="18"/>
              </w:rPr>
              <w:t>Будкевич</w:t>
            </w:r>
            <w:proofErr w:type="spellEnd"/>
            <w:r w:rsidRPr="00BE3A7D">
              <w:rPr>
                <w:color w:val="000000"/>
                <w:sz w:val="18"/>
                <w:szCs w:val="18"/>
              </w:rPr>
              <w:t xml:space="preserve"> Р. О.</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Биомедицинские нанотехнологии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978-5-8114-9164-3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75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Кривошапкина Л.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Деятельность среднего медицинского персонала при неотложных состояниях у детей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978-5-8114-9170-4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Практикум по анатомии и физиологии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978-5-8114-9185-8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Ханукаева</w:t>
            </w:r>
            <w:proofErr w:type="spellEnd"/>
            <w:r w:rsidRPr="00BE3A7D">
              <w:rPr>
                <w:color w:val="000000"/>
                <w:sz w:val="18"/>
                <w:szCs w:val="18"/>
              </w:rPr>
              <w:t xml:space="preserve"> М. Б., Твердохлебова О. Ю., Рыжик В. М., Алешкина М. Ю., </w:t>
            </w:r>
            <w:proofErr w:type="spellStart"/>
            <w:r w:rsidRPr="00BE3A7D">
              <w:rPr>
                <w:color w:val="000000"/>
                <w:sz w:val="18"/>
                <w:szCs w:val="18"/>
              </w:rPr>
              <w:t>Шейко</w:t>
            </w:r>
            <w:proofErr w:type="spellEnd"/>
            <w:r w:rsidRPr="00BE3A7D">
              <w:rPr>
                <w:color w:val="000000"/>
                <w:sz w:val="18"/>
                <w:szCs w:val="18"/>
              </w:rPr>
              <w:t xml:space="preserve"> И.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978-5-8114-9186-5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Брусникина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Практикум для студентов фармацевтических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978-5-8114-9226-8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Воробьев В. В., Гриневич Т.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978-5-8114-9242-8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80</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Шамина</w:t>
            </w:r>
            <w:proofErr w:type="spellEnd"/>
            <w:r w:rsidRPr="00BE3A7D">
              <w:rPr>
                <w:color w:val="000000"/>
                <w:sz w:val="18"/>
                <w:szCs w:val="18"/>
              </w:rPr>
              <w:t xml:space="preserve">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Основы </w:t>
            </w:r>
            <w:proofErr w:type="spellStart"/>
            <w:r w:rsidRPr="00BE3A7D">
              <w:rPr>
                <w:color w:val="000000"/>
                <w:sz w:val="18"/>
                <w:szCs w:val="18"/>
              </w:rPr>
              <w:t>вакцинопрофилактики</w:t>
            </w:r>
            <w:proofErr w:type="spellEnd"/>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978-5-8114-9258-9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Караханян</w:t>
            </w:r>
            <w:proofErr w:type="spellEnd"/>
            <w:r w:rsidRPr="00BE3A7D">
              <w:rPr>
                <w:color w:val="000000"/>
                <w:sz w:val="18"/>
                <w:szCs w:val="18"/>
              </w:rPr>
              <w:t xml:space="preserve"> К. Г., Карпова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978-5-8114-9237-4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Климова Ю. 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Правовое обеспечение профессиональной деятельности медицинских работников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978-5-8114-9238-1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Лесничая</w:t>
            </w:r>
            <w:proofErr w:type="spellEnd"/>
            <w:r w:rsidRPr="00BE3A7D">
              <w:rPr>
                <w:color w:val="000000"/>
                <w:sz w:val="18"/>
                <w:szCs w:val="18"/>
              </w:rPr>
              <w:t xml:space="preserve"> Л. А., </w:t>
            </w:r>
            <w:proofErr w:type="spellStart"/>
            <w:r w:rsidRPr="00BE3A7D">
              <w:rPr>
                <w:color w:val="000000"/>
                <w:sz w:val="18"/>
                <w:szCs w:val="18"/>
              </w:rPr>
              <w:t>Ободникова</w:t>
            </w:r>
            <w:proofErr w:type="spellEnd"/>
            <w:r w:rsidRPr="00BE3A7D">
              <w:rPr>
                <w:color w:val="000000"/>
                <w:sz w:val="18"/>
                <w:szCs w:val="18"/>
              </w:rPr>
              <w:t xml:space="preserve">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Алгоритмы сестринских манипуляций (в соответствии с технологиями выполнения простых медицинских услуг)</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978-5-8114-9243-5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за больными с инфекционными заболеваниями.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978-5-8114-9246-6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за больными с инфекционными заболеваниями.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Соколова Л.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детский возраст.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978-5-8114-9251-0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Калуп</w:t>
            </w:r>
            <w:proofErr w:type="spellEnd"/>
            <w:r w:rsidRPr="00BE3A7D">
              <w:rPr>
                <w:color w:val="000000"/>
                <w:sz w:val="18"/>
                <w:szCs w:val="18"/>
              </w:rPr>
              <w:t xml:space="preserve"> С.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врачебного контроля, лечебной физической культуры и массажа.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978-5-8114-9320-3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Инфекции детского возраста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978-5-8114-9327-2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Пронская</w:t>
            </w:r>
            <w:proofErr w:type="spellEnd"/>
            <w:r w:rsidRPr="00BE3A7D">
              <w:rPr>
                <w:color w:val="000000"/>
                <w:sz w:val="18"/>
                <w:szCs w:val="18"/>
              </w:rPr>
              <w:t xml:space="preserve"> Ю.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Физиологическое акушерство: современные аспекты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978-5-8114-9393-7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90</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Сметанин</w:t>
            </w:r>
            <w:proofErr w:type="spellEnd"/>
            <w:r w:rsidRPr="00BE3A7D">
              <w:rPr>
                <w:color w:val="000000"/>
                <w:sz w:val="18"/>
                <w:szCs w:val="18"/>
              </w:rPr>
              <w:t xml:space="preserve"> В.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Инфекционная безопасность и инфекционный контроль в медицинских организациях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978-5-8114-9497-2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91</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Фармэкспертиза</w:t>
            </w:r>
            <w:proofErr w:type="spellEnd"/>
            <w:r w:rsidRPr="00BE3A7D">
              <w:rPr>
                <w:color w:val="000000"/>
                <w:sz w:val="18"/>
                <w:szCs w:val="18"/>
              </w:rPr>
              <w:t xml:space="preserve"> </w:t>
            </w:r>
            <w:proofErr w:type="spellStart"/>
            <w:r w:rsidRPr="00BE3A7D">
              <w:rPr>
                <w:color w:val="000000"/>
                <w:sz w:val="18"/>
                <w:szCs w:val="18"/>
              </w:rPr>
              <w:t>экстемпоральных</w:t>
            </w:r>
            <w:proofErr w:type="spellEnd"/>
            <w:r w:rsidRPr="00BE3A7D">
              <w:rPr>
                <w:color w:val="000000"/>
                <w:sz w:val="18"/>
                <w:szCs w:val="18"/>
              </w:rPr>
              <w:t xml:space="preserve"> лекарственных препаратов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978-5-8114-9657-0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Неймарк</w:t>
            </w:r>
            <w:proofErr w:type="spellEnd"/>
            <w:r w:rsidRPr="00BE3A7D">
              <w:rPr>
                <w:color w:val="000000"/>
                <w:sz w:val="18"/>
                <w:szCs w:val="18"/>
              </w:rPr>
              <w:t xml:space="preserve"> А. И., </w:t>
            </w:r>
            <w:proofErr w:type="spellStart"/>
            <w:r w:rsidRPr="00BE3A7D">
              <w:rPr>
                <w:color w:val="000000"/>
                <w:sz w:val="18"/>
                <w:szCs w:val="18"/>
              </w:rPr>
              <w:t>Неймарк</w:t>
            </w:r>
            <w:proofErr w:type="spellEnd"/>
            <w:r w:rsidRPr="00BE3A7D">
              <w:rPr>
                <w:color w:val="000000"/>
                <w:sz w:val="18"/>
                <w:szCs w:val="18"/>
              </w:rPr>
              <w:t xml:space="preserve"> Б. А., Давыдов А. В., </w:t>
            </w:r>
            <w:proofErr w:type="spellStart"/>
            <w:r w:rsidRPr="00BE3A7D">
              <w:rPr>
                <w:color w:val="000000"/>
                <w:sz w:val="18"/>
                <w:szCs w:val="18"/>
              </w:rPr>
              <w:t>Яковец</w:t>
            </w:r>
            <w:proofErr w:type="spellEnd"/>
            <w:r w:rsidRPr="00BE3A7D">
              <w:rPr>
                <w:color w:val="000000"/>
                <w:sz w:val="18"/>
                <w:szCs w:val="18"/>
              </w:rPr>
              <w:t xml:space="preserve"> Я.В., </w:t>
            </w:r>
            <w:proofErr w:type="spellStart"/>
            <w:r w:rsidRPr="00BE3A7D">
              <w:rPr>
                <w:color w:val="000000"/>
                <w:sz w:val="18"/>
                <w:szCs w:val="18"/>
              </w:rPr>
              <w:t>Каблова</w:t>
            </w:r>
            <w:proofErr w:type="spellEnd"/>
            <w:r w:rsidRPr="00BE3A7D">
              <w:rPr>
                <w:color w:val="000000"/>
                <w:sz w:val="18"/>
                <w:szCs w:val="18"/>
              </w:rPr>
              <w:t xml:space="preserve"> И. В., </w:t>
            </w:r>
            <w:proofErr w:type="spellStart"/>
            <w:r w:rsidRPr="00BE3A7D">
              <w:rPr>
                <w:color w:val="000000"/>
                <w:sz w:val="18"/>
                <w:szCs w:val="18"/>
              </w:rPr>
              <w:t>Ноздрачев</w:t>
            </w:r>
            <w:proofErr w:type="spellEnd"/>
            <w:r w:rsidRPr="00BE3A7D">
              <w:rPr>
                <w:color w:val="000000"/>
                <w:sz w:val="18"/>
                <w:szCs w:val="18"/>
              </w:rPr>
              <w:t xml:space="preserve"> Н. А.,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978-5-8114-8552-9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Неймарк</w:t>
            </w:r>
            <w:proofErr w:type="spellEnd"/>
            <w:r w:rsidRPr="00BE3A7D">
              <w:rPr>
                <w:color w:val="000000"/>
                <w:sz w:val="18"/>
                <w:szCs w:val="18"/>
              </w:rPr>
              <w:t xml:space="preserve"> А. И., </w:t>
            </w:r>
            <w:proofErr w:type="spellStart"/>
            <w:r w:rsidRPr="00BE3A7D">
              <w:rPr>
                <w:color w:val="000000"/>
                <w:sz w:val="18"/>
                <w:szCs w:val="18"/>
              </w:rPr>
              <w:t>Неймарк</w:t>
            </w:r>
            <w:proofErr w:type="spellEnd"/>
            <w:r w:rsidRPr="00BE3A7D">
              <w:rPr>
                <w:color w:val="000000"/>
                <w:sz w:val="18"/>
                <w:szCs w:val="18"/>
              </w:rPr>
              <w:t xml:space="preserve"> Б. А., Давыдов А. В., </w:t>
            </w:r>
            <w:proofErr w:type="spellStart"/>
            <w:r w:rsidRPr="00BE3A7D">
              <w:rPr>
                <w:color w:val="000000"/>
                <w:sz w:val="18"/>
                <w:szCs w:val="18"/>
              </w:rPr>
              <w:t>Яковец</w:t>
            </w:r>
            <w:proofErr w:type="spellEnd"/>
            <w:r w:rsidRPr="00BE3A7D">
              <w:rPr>
                <w:color w:val="000000"/>
                <w:sz w:val="18"/>
                <w:szCs w:val="18"/>
              </w:rPr>
              <w:t xml:space="preserve"> Я. В., </w:t>
            </w:r>
            <w:proofErr w:type="spellStart"/>
            <w:r w:rsidRPr="00BE3A7D">
              <w:rPr>
                <w:color w:val="000000"/>
                <w:sz w:val="18"/>
                <w:szCs w:val="18"/>
              </w:rPr>
              <w:t>Каблова</w:t>
            </w:r>
            <w:proofErr w:type="spellEnd"/>
            <w:r w:rsidRPr="00BE3A7D">
              <w:rPr>
                <w:color w:val="000000"/>
                <w:sz w:val="18"/>
                <w:szCs w:val="18"/>
              </w:rPr>
              <w:t xml:space="preserve"> И. В., </w:t>
            </w:r>
            <w:proofErr w:type="spellStart"/>
            <w:r w:rsidRPr="00BE3A7D">
              <w:rPr>
                <w:color w:val="000000"/>
                <w:sz w:val="18"/>
                <w:szCs w:val="18"/>
              </w:rPr>
              <w:t>Ноздрачев</w:t>
            </w:r>
            <w:proofErr w:type="spellEnd"/>
            <w:r w:rsidRPr="00BE3A7D">
              <w:rPr>
                <w:color w:val="000000"/>
                <w:sz w:val="18"/>
                <w:szCs w:val="18"/>
              </w:rPr>
              <w:t xml:space="preserve"> Н. А.,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Нефрология. Андрология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978-5-8114-8550-5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Саушкина</w:t>
            </w:r>
            <w:proofErr w:type="spellEnd"/>
            <w:r w:rsidRPr="00BE3A7D">
              <w:rPr>
                <w:color w:val="000000"/>
                <w:sz w:val="18"/>
                <w:szCs w:val="18"/>
              </w:rPr>
              <w:t xml:space="preserve"> А. С., Котова Н. И., </w:t>
            </w:r>
            <w:proofErr w:type="spellStart"/>
            <w:r w:rsidRPr="00BE3A7D">
              <w:rPr>
                <w:color w:val="000000"/>
                <w:sz w:val="18"/>
                <w:szCs w:val="18"/>
              </w:rPr>
              <w:t>Чакчир</w:t>
            </w:r>
            <w:proofErr w:type="spellEnd"/>
            <w:r w:rsidRPr="00BE3A7D">
              <w:rPr>
                <w:color w:val="000000"/>
                <w:sz w:val="18"/>
                <w:szCs w:val="18"/>
              </w:rPr>
              <w:t xml:space="preserve"> Б.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ИК-спектрометрия в фармацевтическом анализе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978-5-8114-9632-7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Сергеева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Несъемное протезирование: технология изготовления стальной штампованной коронки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Пиковская</w:t>
            </w:r>
            <w:proofErr w:type="spellEnd"/>
            <w:r w:rsidRPr="00BE3A7D">
              <w:rPr>
                <w:color w:val="000000"/>
                <w:sz w:val="18"/>
                <w:szCs w:val="18"/>
              </w:rPr>
              <w:t xml:space="preserve"> Г.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Правила выписывания рецептов на лекарственные препараты и порядок отпуска их аптечными организациями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Папаян</w:t>
            </w:r>
            <w:proofErr w:type="spellEnd"/>
            <w:r w:rsidRPr="00BE3A7D">
              <w:rPr>
                <w:color w:val="000000"/>
                <w:sz w:val="18"/>
                <w:szCs w:val="18"/>
              </w:rPr>
              <w:t xml:space="preserve">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неотложной медицинской помощи детям. Алгоритмы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978-5-8114-9641-9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Лапотников В. А., </w:t>
            </w:r>
            <w:proofErr w:type="spellStart"/>
            <w:proofErr w:type="gramStart"/>
            <w:r w:rsidRPr="00BE3A7D">
              <w:rPr>
                <w:color w:val="000000"/>
                <w:sz w:val="18"/>
                <w:szCs w:val="18"/>
              </w:rPr>
              <w:t>Чуваков</w:t>
            </w:r>
            <w:proofErr w:type="spellEnd"/>
            <w:proofErr w:type="gramEnd"/>
            <w:r w:rsidRPr="00BE3A7D">
              <w:rPr>
                <w:color w:val="000000"/>
                <w:sz w:val="18"/>
                <w:szCs w:val="18"/>
              </w:rPr>
              <w:t xml:space="preserve"> Г. И. и др.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онкологии. Паллиативная медицинская помощь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978-5-8114-9645-7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Зуева В. А., </w:t>
            </w:r>
            <w:proofErr w:type="spellStart"/>
            <w:r w:rsidRPr="00BE3A7D">
              <w:rPr>
                <w:color w:val="000000"/>
                <w:sz w:val="18"/>
                <w:szCs w:val="18"/>
              </w:rPr>
              <w:t>Зымбрян</w:t>
            </w:r>
            <w:proofErr w:type="spellEnd"/>
            <w:r w:rsidRPr="00BE3A7D">
              <w:rPr>
                <w:color w:val="000000"/>
                <w:sz w:val="18"/>
                <w:szCs w:val="18"/>
              </w:rPr>
              <w:t xml:space="preserve"> Э. Ш., </w:t>
            </w:r>
            <w:proofErr w:type="spellStart"/>
            <w:r w:rsidRPr="00BE3A7D">
              <w:rPr>
                <w:color w:val="000000"/>
                <w:sz w:val="18"/>
                <w:szCs w:val="18"/>
              </w:rPr>
              <w:t>Стародумова</w:t>
            </w:r>
            <w:proofErr w:type="spellEnd"/>
            <w:r w:rsidRPr="00BE3A7D">
              <w:rPr>
                <w:color w:val="000000"/>
                <w:sz w:val="18"/>
                <w:szCs w:val="18"/>
              </w:rPr>
              <w:t xml:space="preserve"> Е. Б., </w:t>
            </w:r>
            <w:proofErr w:type="spellStart"/>
            <w:r w:rsidRPr="00BE3A7D">
              <w:rPr>
                <w:color w:val="000000"/>
                <w:sz w:val="18"/>
                <w:szCs w:val="18"/>
              </w:rPr>
              <w:t>Алленова</w:t>
            </w:r>
            <w:proofErr w:type="spellEnd"/>
            <w:r w:rsidRPr="00BE3A7D">
              <w:rPr>
                <w:color w:val="000000"/>
                <w:sz w:val="18"/>
                <w:szCs w:val="18"/>
              </w:rPr>
              <w:t xml:space="preserve"> Е.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Организационно-аналитическая деятельность. Сборник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978-5-8114-9650-1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Лабораторная диагностика заболеваний внутренних органов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Котуков</w:t>
            </w:r>
            <w:proofErr w:type="spellEnd"/>
            <w:r w:rsidRPr="00BE3A7D">
              <w:rPr>
                <w:color w:val="000000"/>
                <w:sz w:val="18"/>
                <w:szCs w:val="18"/>
              </w:rPr>
              <w:t xml:space="preserve"> А. Э.</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Оказание акушерско-гинекологической помощи. Курс лекций для студентов </w:t>
            </w:r>
            <w:proofErr w:type="spellStart"/>
            <w:r w:rsidRPr="00BE3A7D">
              <w:rPr>
                <w:color w:val="000000"/>
                <w:sz w:val="18"/>
                <w:szCs w:val="18"/>
              </w:rPr>
              <w:t>II</w:t>
            </w:r>
            <w:proofErr w:type="spellEnd"/>
            <w:r w:rsidRPr="00BE3A7D">
              <w:rPr>
                <w:color w:val="000000"/>
                <w:sz w:val="18"/>
                <w:szCs w:val="18"/>
              </w:rPr>
              <w:t xml:space="preserve"> курса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Мусников</w:t>
            </w:r>
            <w:proofErr w:type="spellEnd"/>
            <w:r w:rsidRPr="00BE3A7D">
              <w:rPr>
                <w:color w:val="000000"/>
                <w:sz w:val="18"/>
                <w:szCs w:val="18"/>
              </w:rPr>
              <w:t xml:space="preserve"> В.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в акушерстве и гинекологии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978-5-8114-9646-4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Афонин</w:t>
            </w:r>
            <w:proofErr w:type="spellEnd"/>
            <w:r w:rsidRPr="00BE3A7D">
              <w:rPr>
                <w:color w:val="000000"/>
                <w:sz w:val="18"/>
                <w:szCs w:val="18"/>
              </w:rPr>
              <w:t xml:space="preserve"> А. Н., Белозерова Т. Ю., Зимина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лабораторных гистологических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978-5-8114-9647-1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978-5-8114-9776-8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Ильясова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Изготовление лекарственных форм и проведение обязательных видов внутриаптечного контроля. Алгоритмы изготовления различных типов мазей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978-5-8114-9880-2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Полковникова</w:t>
            </w:r>
            <w:proofErr w:type="spellEnd"/>
            <w:r w:rsidRPr="00BE3A7D">
              <w:rPr>
                <w:color w:val="000000"/>
                <w:sz w:val="18"/>
                <w:szCs w:val="18"/>
              </w:rPr>
              <w:t xml:space="preserve"> Ю. А., Дьякова Н. А., Дзюба В. Ф.,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Мягкие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978-5-8114-9836-9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Саушкина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Стандартные операционные процедуры методик фармацевтического анализа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978-5-8114-9837-6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Егорова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 Основы микроскопии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978-5-8114-9554-2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Солодовников Ю.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 (цикл лекций и практических занятий)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978-5-8114-9570-2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111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proofErr w:type="gramStart"/>
            <w:r w:rsidRPr="00BE3A7D">
              <w:rPr>
                <w:color w:val="000000"/>
                <w:sz w:val="18"/>
                <w:szCs w:val="18"/>
              </w:rPr>
              <w:t>Лабинская</w:t>
            </w:r>
            <w:proofErr w:type="spellEnd"/>
            <w:r w:rsidRPr="00BE3A7D">
              <w:rPr>
                <w:color w:val="000000"/>
                <w:sz w:val="18"/>
                <w:szCs w:val="18"/>
              </w:rPr>
              <w:t xml:space="preserve"> А. С., Блинкова Л. П., </w:t>
            </w:r>
            <w:proofErr w:type="spellStart"/>
            <w:r w:rsidRPr="00BE3A7D">
              <w:rPr>
                <w:color w:val="000000"/>
                <w:sz w:val="18"/>
                <w:szCs w:val="18"/>
              </w:rPr>
              <w:t>Ещина</w:t>
            </w:r>
            <w:proofErr w:type="spellEnd"/>
            <w:r w:rsidRPr="00BE3A7D">
              <w:rPr>
                <w:color w:val="000000"/>
                <w:sz w:val="18"/>
                <w:szCs w:val="18"/>
              </w:rPr>
              <w:t xml:space="preserve"> А. С., </w:t>
            </w:r>
            <w:proofErr w:type="spellStart"/>
            <w:r w:rsidRPr="00BE3A7D">
              <w:rPr>
                <w:color w:val="000000"/>
                <w:sz w:val="18"/>
                <w:szCs w:val="18"/>
              </w:rPr>
              <w:t>Анкирская</w:t>
            </w:r>
            <w:proofErr w:type="spellEnd"/>
            <w:r w:rsidRPr="00BE3A7D">
              <w:rPr>
                <w:color w:val="000000"/>
                <w:sz w:val="18"/>
                <w:szCs w:val="18"/>
              </w:rPr>
              <w:t xml:space="preserve"> А. С., </w:t>
            </w:r>
            <w:proofErr w:type="spellStart"/>
            <w:r w:rsidRPr="00BE3A7D">
              <w:rPr>
                <w:color w:val="000000"/>
                <w:sz w:val="18"/>
                <w:szCs w:val="18"/>
              </w:rPr>
              <w:t>Бадлеева</w:t>
            </w:r>
            <w:proofErr w:type="spellEnd"/>
            <w:r w:rsidRPr="00BE3A7D">
              <w:rPr>
                <w:color w:val="000000"/>
                <w:sz w:val="18"/>
                <w:szCs w:val="18"/>
              </w:rPr>
              <w:t xml:space="preserve"> М. В., </w:t>
            </w:r>
            <w:proofErr w:type="spellStart"/>
            <w:r w:rsidRPr="00BE3A7D">
              <w:rPr>
                <w:color w:val="000000"/>
                <w:sz w:val="18"/>
                <w:szCs w:val="18"/>
              </w:rPr>
              <w:t>Батуро</w:t>
            </w:r>
            <w:proofErr w:type="spellEnd"/>
            <w:r w:rsidRPr="00BE3A7D">
              <w:rPr>
                <w:color w:val="000000"/>
                <w:sz w:val="18"/>
                <w:szCs w:val="18"/>
              </w:rPr>
              <w:t xml:space="preserve"> А. П., Волина Е. Г., Горобец О. Б., </w:t>
            </w:r>
            <w:proofErr w:type="spellStart"/>
            <w:r w:rsidRPr="00BE3A7D">
              <w:rPr>
                <w:color w:val="000000"/>
                <w:sz w:val="18"/>
                <w:szCs w:val="18"/>
              </w:rPr>
              <w:t>Грубер</w:t>
            </w:r>
            <w:proofErr w:type="spellEnd"/>
            <w:r w:rsidRPr="00BE3A7D">
              <w:rPr>
                <w:color w:val="000000"/>
                <w:sz w:val="18"/>
                <w:szCs w:val="18"/>
              </w:rPr>
              <w:t xml:space="preserve"> И. М., </w:t>
            </w:r>
            <w:proofErr w:type="spellStart"/>
            <w:r w:rsidRPr="00BE3A7D">
              <w:rPr>
                <w:color w:val="000000"/>
                <w:sz w:val="18"/>
                <w:szCs w:val="18"/>
              </w:rPr>
              <w:t>Драбкина</w:t>
            </w:r>
            <w:proofErr w:type="spellEnd"/>
            <w:r w:rsidRPr="00BE3A7D">
              <w:rPr>
                <w:color w:val="000000"/>
                <w:sz w:val="18"/>
                <w:szCs w:val="18"/>
              </w:rPr>
              <w:t xml:space="preserve"> И. В., </w:t>
            </w:r>
            <w:proofErr w:type="spellStart"/>
            <w:r w:rsidRPr="00BE3A7D">
              <w:rPr>
                <w:color w:val="000000"/>
                <w:sz w:val="18"/>
                <w:szCs w:val="18"/>
              </w:rPr>
              <w:t>Жуховицкий</w:t>
            </w:r>
            <w:proofErr w:type="spellEnd"/>
            <w:r w:rsidRPr="00BE3A7D">
              <w:rPr>
                <w:color w:val="000000"/>
                <w:sz w:val="18"/>
                <w:szCs w:val="18"/>
              </w:rPr>
              <w:t xml:space="preserve"> В. Г., Иванова С. М., </w:t>
            </w:r>
            <w:proofErr w:type="spellStart"/>
            <w:r w:rsidRPr="00BE3A7D">
              <w:rPr>
                <w:color w:val="000000"/>
                <w:sz w:val="18"/>
                <w:szCs w:val="18"/>
              </w:rPr>
              <w:t>Катосова</w:t>
            </w:r>
            <w:proofErr w:type="spellEnd"/>
            <w:r w:rsidRPr="00BE3A7D">
              <w:rPr>
                <w:color w:val="000000"/>
                <w:sz w:val="18"/>
                <w:szCs w:val="18"/>
              </w:rPr>
              <w:t xml:space="preserve"> Л. К., </w:t>
            </w:r>
            <w:proofErr w:type="spellStart"/>
            <w:r w:rsidRPr="00BE3A7D">
              <w:rPr>
                <w:color w:val="000000"/>
                <w:sz w:val="18"/>
                <w:szCs w:val="18"/>
              </w:rPr>
              <w:t>Колкова</w:t>
            </w:r>
            <w:proofErr w:type="spellEnd"/>
            <w:r w:rsidRPr="00BE3A7D">
              <w:rPr>
                <w:color w:val="000000"/>
                <w:sz w:val="18"/>
                <w:szCs w:val="18"/>
              </w:rPr>
              <w:t xml:space="preserve"> Н. И., Королев Ю. С., </w:t>
            </w:r>
            <w:proofErr w:type="spellStart"/>
            <w:r w:rsidRPr="00BE3A7D">
              <w:rPr>
                <w:color w:val="000000"/>
                <w:sz w:val="18"/>
                <w:szCs w:val="18"/>
              </w:rPr>
              <w:t>Костюкова</w:t>
            </w:r>
            <w:proofErr w:type="spellEnd"/>
            <w:r w:rsidRPr="00BE3A7D">
              <w:rPr>
                <w:color w:val="000000"/>
                <w:sz w:val="18"/>
                <w:szCs w:val="18"/>
              </w:rPr>
              <w:t xml:space="preserve"> Н. Н., </w:t>
            </w:r>
            <w:proofErr w:type="spellStart"/>
            <w:r w:rsidRPr="00BE3A7D">
              <w:rPr>
                <w:color w:val="000000"/>
                <w:sz w:val="18"/>
                <w:szCs w:val="18"/>
              </w:rPr>
              <w:t>Ловенецкий</w:t>
            </w:r>
            <w:proofErr w:type="spellEnd"/>
            <w:r w:rsidRPr="00BE3A7D">
              <w:rPr>
                <w:color w:val="000000"/>
                <w:sz w:val="18"/>
                <w:szCs w:val="18"/>
              </w:rPr>
              <w:t xml:space="preserve"> А. Н., Лосева О. К., Мартынова В. Р., Миронов А. Ю.</w:t>
            </w:r>
            <w:proofErr w:type="gramEnd"/>
            <w:r w:rsidRPr="00BE3A7D">
              <w:rPr>
                <w:color w:val="000000"/>
                <w:sz w:val="18"/>
                <w:szCs w:val="18"/>
              </w:rPr>
              <w:t>, Мишин В. Ю., Мороз А. Ф., Раковская И. В., Сергеева Т. И., Тартаковский И. С., Титов Г. В., Ющенко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Общая и санитарная микробиология с техникой микробиологических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978-5-8114-9883-3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Власов В.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Врачебный контроль в адаптивной физической культуре.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978-5-8114-9716-4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Полковникова</w:t>
            </w:r>
            <w:proofErr w:type="spellEnd"/>
            <w:r w:rsidRPr="00BE3A7D">
              <w:rPr>
                <w:color w:val="000000"/>
                <w:sz w:val="18"/>
                <w:szCs w:val="18"/>
              </w:rPr>
              <w:t xml:space="preserve"> Ю. А., Дьякова Н. А., Дзюба В. Ф.,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Твердые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978-5-8114-3355-1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Попаз</w:t>
            </w:r>
            <w:proofErr w:type="spellEnd"/>
            <w:r w:rsidRPr="00BE3A7D">
              <w:rPr>
                <w:color w:val="000000"/>
                <w:sz w:val="18"/>
                <w:szCs w:val="18"/>
              </w:rPr>
              <w:t xml:space="preserve"> М.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978-5-8114-3353-7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Сущинская</w:t>
            </w:r>
            <w:proofErr w:type="spellEnd"/>
            <w:r w:rsidRPr="00BE3A7D">
              <w:rPr>
                <w:color w:val="000000"/>
                <w:sz w:val="18"/>
                <w:szCs w:val="18"/>
              </w:rPr>
              <w:t xml:space="preserve"> Л. В., </w:t>
            </w:r>
            <w:proofErr w:type="spellStart"/>
            <w:r w:rsidRPr="00BE3A7D">
              <w:rPr>
                <w:color w:val="000000"/>
                <w:sz w:val="18"/>
                <w:szCs w:val="18"/>
              </w:rPr>
              <w:t>Брещенко</w:t>
            </w:r>
            <w:proofErr w:type="spellEnd"/>
            <w:r w:rsidRPr="00BE3A7D">
              <w:rPr>
                <w:color w:val="000000"/>
                <w:sz w:val="18"/>
                <w:szCs w:val="18"/>
              </w:rPr>
              <w:t xml:space="preserve">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в формулах и схемах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978-5-8114-3398-8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Полковникова</w:t>
            </w:r>
            <w:proofErr w:type="spellEnd"/>
            <w:r w:rsidRPr="00BE3A7D">
              <w:rPr>
                <w:color w:val="000000"/>
                <w:sz w:val="18"/>
                <w:szCs w:val="18"/>
              </w:rPr>
              <w:t xml:space="preserve"> Ю. А., Дьякова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Технология изготовления лекарственных форм. Педиатрические и </w:t>
            </w:r>
            <w:proofErr w:type="spellStart"/>
            <w:r w:rsidRPr="00BE3A7D">
              <w:rPr>
                <w:color w:val="000000"/>
                <w:sz w:val="18"/>
                <w:szCs w:val="18"/>
              </w:rPr>
              <w:t>гериатрические</w:t>
            </w:r>
            <w:proofErr w:type="spellEnd"/>
            <w:r w:rsidRPr="00BE3A7D">
              <w:rPr>
                <w:color w:val="000000"/>
                <w:sz w:val="18"/>
                <w:szCs w:val="18"/>
              </w:rPr>
              <w:t xml:space="preserve"> лекарственные средства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978-5-8114-3609-5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Федотов А. А., Акулов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Медицинские системы клинического мониторинга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978-5-8114-3499-2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Сущинская</w:t>
            </w:r>
            <w:proofErr w:type="spellEnd"/>
            <w:r w:rsidRPr="00BE3A7D">
              <w:rPr>
                <w:color w:val="000000"/>
                <w:sz w:val="18"/>
                <w:szCs w:val="18"/>
              </w:rPr>
              <w:t xml:space="preserve"> Л. В., </w:t>
            </w:r>
            <w:proofErr w:type="spellStart"/>
            <w:r w:rsidRPr="00BE3A7D">
              <w:rPr>
                <w:color w:val="000000"/>
                <w:sz w:val="18"/>
                <w:szCs w:val="18"/>
              </w:rPr>
              <w:t>Брещенко</w:t>
            </w:r>
            <w:proofErr w:type="spellEnd"/>
            <w:r w:rsidRPr="00BE3A7D">
              <w:rPr>
                <w:color w:val="000000"/>
                <w:sz w:val="18"/>
                <w:szCs w:val="18"/>
              </w:rPr>
              <w:t xml:space="preserve">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Задачи с эталонами ответов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978-5-8114-3521-0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119</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978-5-8114-3612-5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Черемисина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Литейное дело в стоматологии. Изготовление несъемных протезов.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978-5-8114-3731-3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Баламошева</w:t>
            </w:r>
            <w:proofErr w:type="spellEnd"/>
            <w:r w:rsidRPr="00BE3A7D">
              <w:rPr>
                <w:color w:val="000000"/>
                <w:sz w:val="18"/>
                <w:szCs w:val="18"/>
              </w:rPr>
              <w:t xml:space="preserve"> И.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978-5-8114-3790-0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Елисеева Е. В., Пермяков А. А., Егоркина С. Б., Васильева Н. Н., </w:t>
            </w:r>
            <w:proofErr w:type="spellStart"/>
            <w:r w:rsidRPr="00BE3A7D">
              <w:rPr>
                <w:color w:val="000000"/>
                <w:sz w:val="18"/>
                <w:szCs w:val="18"/>
              </w:rPr>
              <w:t>Гребенкина</w:t>
            </w:r>
            <w:proofErr w:type="spellEnd"/>
            <w:r w:rsidRPr="00BE3A7D">
              <w:rPr>
                <w:color w:val="000000"/>
                <w:sz w:val="18"/>
                <w:szCs w:val="18"/>
              </w:rPr>
              <w:t xml:space="preserve"> Е. П., Исакова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Нормальная физиология. Практикум для студентов </w:t>
            </w:r>
            <w:proofErr w:type="spellStart"/>
            <w:r w:rsidRPr="00BE3A7D">
              <w:rPr>
                <w:color w:val="000000"/>
                <w:sz w:val="18"/>
                <w:szCs w:val="18"/>
              </w:rPr>
              <w:t>I</w:t>
            </w:r>
            <w:proofErr w:type="spellEnd"/>
            <w:r w:rsidRPr="00BE3A7D">
              <w:rPr>
                <w:color w:val="000000"/>
                <w:sz w:val="18"/>
                <w:szCs w:val="18"/>
              </w:rPr>
              <w:t xml:space="preserve"> курса стоматологического факультета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978-5-8114-3794-8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Леонова Г.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Химия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978-5-8114-3977-5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Беленова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 Лабораторный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978-5-8114-9062-2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Дьячкова</w:t>
            </w:r>
            <w:proofErr w:type="spellEnd"/>
            <w:r w:rsidRPr="00BE3A7D">
              <w:rPr>
                <w:color w:val="000000"/>
                <w:sz w:val="18"/>
                <w:szCs w:val="18"/>
              </w:rPr>
              <w:t xml:space="preserve"> С. Я.</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Иммунология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978-5-8114-9986-1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Водянникова</w:t>
            </w:r>
            <w:proofErr w:type="spellEnd"/>
            <w:r w:rsidRPr="00BE3A7D">
              <w:rPr>
                <w:color w:val="000000"/>
                <w:sz w:val="18"/>
                <w:szCs w:val="18"/>
              </w:rPr>
              <w:t xml:space="preserve"> И. Н., </w:t>
            </w:r>
            <w:proofErr w:type="spellStart"/>
            <w:r w:rsidRPr="00BE3A7D">
              <w:rPr>
                <w:color w:val="000000"/>
                <w:sz w:val="18"/>
                <w:szCs w:val="18"/>
              </w:rPr>
              <w:t>Исхакова</w:t>
            </w:r>
            <w:proofErr w:type="spellEnd"/>
            <w:r w:rsidRPr="00BE3A7D">
              <w:rPr>
                <w:color w:val="000000"/>
                <w:sz w:val="18"/>
                <w:szCs w:val="18"/>
              </w:rPr>
              <w:t xml:space="preserve"> Е. Д., </w:t>
            </w:r>
            <w:proofErr w:type="spellStart"/>
            <w:r w:rsidRPr="00BE3A7D">
              <w:rPr>
                <w:color w:val="000000"/>
                <w:sz w:val="18"/>
                <w:szCs w:val="18"/>
              </w:rPr>
              <w:t>Фатхуллина</w:t>
            </w:r>
            <w:proofErr w:type="spellEnd"/>
            <w:r w:rsidRPr="00BE3A7D">
              <w:rPr>
                <w:color w:val="000000"/>
                <w:sz w:val="18"/>
                <w:szCs w:val="18"/>
              </w:rPr>
              <w:t xml:space="preserve">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и диагностика в акушерстве и гинекологии. Акушерство.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978-5-507-44148-8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 Смирнова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офтальмологии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978-5-507-44237-9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Производственная практика по фармацевтической 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978-5-8114-9906-9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Тестовые задания и ситуационные задачи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978-5-507-44329-1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Производственная практика по фармацевтической 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978-5-8114-9187-2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Ромашин</w:t>
            </w:r>
            <w:proofErr w:type="spellEnd"/>
            <w:r w:rsidRPr="00BE3A7D">
              <w:rPr>
                <w:color w:val="000000"/>
                <w:sz w:val="18"/>
                <w:szCs w:val="18"/>
              </w:rPr>
              <w:t xml:space="preserve">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Система управления процессом целенаправленного оздоровления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978-5-507-44360-4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Ромашин</w:t>
            </w:r>
            <w:proofErr w:type="spellEnd"/>
            <w:r w:rsidRPr="00BE3A7D">
              <w:rPr>
                <w:color w:val="000000"/>
                <w:sz w:val="18"/>
                <w:szCs w:val="18"/>
              </w:rPr>
              <w:t xml:space="preserve"> О. В., Смоленский А. В., Преображенский В.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Некоторые неотложные состояния в практике спортивной медицины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978-5-507-44361-1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Суханов А.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химия. Физико-химические методы анализа лекарственных веществ и фармацевтического сырья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978-5-507-44393-2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Обмачевская</w:t>
            </w:r>
            <w:proofErr w:type="spellEnd"/>
            <w:r w:rsidRPr="00BE3A7D">
              <w:rPr>
                <w:color w:val="000000"/>
                <w:sz w:val="18"/>
                <w:szCs w:val="18"/>
              </w:rPr>
              <w:t xml:space="preserve"> С.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информатика.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978-5-507-44389-5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Блинов Л. Н., Полякова В. В., Соколов И.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Неорганические </w:t>
            </w:r>
            <w:proofErr w:type="spellStart"/>
            <w:r w:rsidRPr="00BE3A7D">
              <w:rPr>
                <w:color w:val="000000"/>
                <w:sz w:val="18"/>
                <w:szCs w:val="18"/>
              </w:rPr>
              <w:t>наноматериалы</w:t>
            </w:r>
            <w:proofErr w:type="spellEnd"/>
            <w:r w:rsidRPr="00BE3A7D">
              <w:rPr>
                <w:color w:val="000000"/>
                <w:sz w:val="18"/>
                <w:szCs w:val="18"/>
              </w:rPr>
              <w:t xml:space="preserve"> в медицине и онкологии: экологические аспекты и риски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978-5-8114-9727-0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Ольшванг</w:t>
            </w:r>
            <w:proofErr w:type="spellEnd"/>
            <w:r w:rsidRPr="00BE3A7D">
              <w:rPr>
                <w:color w:val="000000"/>
                <w:sz w:val="18"/>
                <w:szCs w:val="18"/>
              </w:rPr>
              <w:t xml:space="preserve"> О. Ю., Шапошников Г.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История медицины: врачевание в аграрных, традиционных обществах. На</w:t>
            </w:r>
            <w:r w:rsidRPr="00BE3A7D">
              <w:rPr>
                <w:color w:val="000000"/>
                <w:sz w:val="18"/>
                <w:szCs w:val="18"/>
                <w:lang w:val="en-US"/>
              </w:rPr>
              <w:t xml:space="preserve"> </w:t>
            </w:r>
            <w:r w:rsidRPr="00BE3A7D">
              <w:rPr>
                <w:color w:val="000000"/>
                <w:sz w:val="18"/>
                <w:szCs w:val="18"/>
              </w:rPr>
              <w:t>английском</w:t>
            </w:r>
            <w:r w:rsidRPr="00BE3A7D">
              <w:rPr>
                <w:color w:val="000000"/>
                <w:sz w:val="18"/>
                <w:szCs w:val="18"/>
                <w:lang w:val="en-US"/>
              </w:rPr>
              <w:t xml:space="preserve"> </w:t>
            </w:r>
            <w:r w:rsidRPr="00BE3A7D">
              <w:rPr>
                <w:color w:val="000000"/>
                <w:sz w:val="18"/>
                <w:szCs w:val="18"/>
              </w:rPr>
              <w:t>и</w:t>
            </w:r>
            <w:r w:rsidRPr="00BE3A7D">
              <w:rPr>
                <w:color w:val="000000"/>
                <w:sz w:val="18"/>
                <w:szCs w:val="18"/>
                <w:lang w:val="en-US"/>
              </w:rPr>
              <w:t xml:space="preserve"> </w:t>
            </w:r>
            <w:r w:rsidRPr="00BE3A7D">
              <w:rPr>
                <w:color w:val="000000"/>
                <w:sz w:val="18"/>
                <w:szCs w:val="18"/>
              </w:rPr>
              <w:t>русском</w:t>
            </w:r>
            <w:r w:rsidRPr="00BE3A7D">
              <w:rPr>
                <w:color w:val="000000"/>
                <w:sz w:val="18"/>
                <w:szCs w:val="18"/>
                <w:lang w:val="en-US"/>
              </w:rPr>
              <w:t xml:space="preserve"> </w:t>
            </w:r>
            <w:r w:rsidRPr="00BE3A7D">
              <w:rPr>
                <w:color w:val="000000"/>
                <w:sz w:val="18"/>
                <w:szCs w:val="18"/>
              </w:rPr>
              <w:t>языках</w:t>
            </w:r>
            <w:r w:rsidRPr="00BE3A7D">
              <w:rPr>
                <w:color w:val="000000"/>
                <w:sz w:val="18"/>
                <w:szCs w:val="18"/>
                <w:lang w:val="en-US"/>
              </w:rPr>
              <w:t xml:space="preserve">. History of Medicine: Healing in Agrarian, Traditional Societies. </w:t>
            </w:r>
            <w:proofErr w:type="spellStart"/>
            <w:r w:rsidRPr="00BE3A7D">
              <w:rPr>
                <w:color w:val="000000"/>
                <w:sz w:val="18"/>
                <w:szCs w:val="18"/>
              </w:rPr>
              <w:t>In</w:t>
            </w:r>
            <w:proofErr w:type="spellEnd"/>
            <w:r w:rsidRPr="00BE3A7D">
              <w:rPr>
                <w:color w:val="000000"/>
                <w:sz w:val="18"/>
                <w:szCs w:val="18"/>
              </w:rPr>
              <w:t xml:space="preserve"> </w:t>
            </w:r>
            <w:proofErr w:type="spellStart"/>
            <w:r w:rsidRPr="00BE3A7D">
              <w:rPr>
                <w:color w:val="000000"/>
                <w:sz w:val="18"/>
                <w:szCs w:val="18"/>
              </w:rPr>
              <w:t>English</w:t>
            </w:r>
            <w:proofErr w:type="spellEnd"/>
            <w:r w:rsidRPr="00BE3A7D">
              <w:rPr>
                <w:color w:val="000000"/>
                <w:sz w:val="18"/>
                <w:szCs w:val="18"/>
              </w:rPr>
              <w:t xml:space="preserve"> </w:t>
            </w:r>
            <w:proofErr w:type="spellStart"/>
            <w:r w:rsidRPr="00BE3A7D">
              <w:rPr>
                <w:color w:val="000000"/>
                <w:sz w:val="18"/>
                <w:szCs w:val="18"/>
              </w:rPr>
              <w:t>and</w:t>
            </w:r>
            <w:proofErr w:type="spellEnd"/>
            <w:r w:rsidRPr="00BE3A7D">
              <w:rPr>
                <w:color w:val="000000"/>
                <w:sz w:val="18"/>
                <w:szCs w:val="18"/>
              </w:rPr>
              <w:t xml:space="preserve"> </w:t>
            </w:r>
            <w:proofErr w:type="spellStart"/>
            <w:r w:rsidRPr="00BE3A7D">
              <w:rPr>
                <w:color w:val="000000"/>
                <w:sz w:val="18"/>
                <w:szCs w:val="18"/>
              </w:rPr>
              <w:t>Russian</w:t>
            </w:r>
            <w:proofErr w:type="spellEnd"/>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978-5-8114-9739-3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Карпова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Сборник примерных практических задач второго этапа аккредитации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978-5-507-44588-2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Алферова И. С., Валиева Т. В., Вершинина Т. С., Власова Е. В., Жукова Н. В., </w:t>
            </w:r>
            <w:proofErr w:type="spellStart"/>
            <w:r w:rsidRPr="00BE3A7D">
              <w:rPr>
                <w:color w:val="000000"/>
                <w:sz w:val="18"/>
                <w:szCs w:val="18"/>
              </w:rPr>
              <w:t>Лисинских</w:t>
            </w:r>
            <w:proofErr w:type="spellEnd"/>
            <w:r w:rsidRPr="00BE3A7D">
              <w:rPr>
                <w:color w:val="000000"/>
                <w:sz w:val="18"/>
                <w:szCs w:val="18"/>
              </w:rPr>
              <w:t xml:space="preserve"> Н. А., </w:t>
            </w:r>
            <w:proofErr w:type="spellStart"/>
            <w:r w:rsidRPr="00BE3A7D">
              <w:rPr>
                <w:color w:val="000000"/>
                <w:sz w:val="18"/>
                <w:szCs w:val="18"/>
              </w:rPr>
              <w:t>Малоземов</w:t>
            </w:r>
            <w:proofErr w:type="spellEnd"/>
            <w:r w:rsidRPr="00BE3A7D">
              <w:rPr>
                <w:color w:val="000000"/>
                <w:sz w:val="18"/>
                <w:szCs w:val="18"/>
              </w:rPr>
              <w:t xml:space="preserve"> О. Ю., </w:t>
            </w:r>
            <w:proofErr w:type="spellStart"/>
            <w:r w:rsidRPr="00BE3A7D">
              <w:rPr>
                <w:color w:val="000000"/>
                <w:sz w:val="18"/>
                <w:szCs w:val="18"/>
              </w:rPr>
              <w:t>Набойченко</w:t>
            </w:r>
            <w:proofErr w:type="spellEnd"/>
            <w:r w:rsidRPr="00BE3A7D">
              <w:rPr>
                <w:color w:val="000000"/>
                <w:sz w:val="18"/>
                <w:szCs w:val="18"/>
              </w:rPr>
              <w:t xml:space="preserve"> Е. С., </w:t>
            </w:r>
            <w:proofErr w:type="spellStart"/>
            <w:r w:rsidRPr="00BE3A7D">
              <w:rPr>
                <w:color w:val="000000"/>
                <w:sz w:val="18"/>
                <w:szCs w:val="18"/>
              </w:rPr>
              <w:t>Носкова</w:t>
            </w:r>
            <w:proofErr w:type="spellEnd"/>
            <w:r w:rsidRPr="00BE3A7D">
              <w:rPr>
                <w:color w:val="000000"/>
                <w:sz w:val="18"/>
                <w:szCs w:val="18"/>
              </w:rPr>
              <w:t xml:space="preserve"> М. В., Степанова Л. Н., Пекарева И. Ю., Устинова Н. А., </w:t>
            </w:r>
            <w:proofErr w:type="spellStart"/>
            <w:r w:rsidRPr="00BE3A7D">
              <w:rPr>
                <w:color w:val="000000"/>
                <w:sz w:val="18"/>
                <w:szCs w:val="18"/>
              </w:rPr>
              <w:t>Хайрулин</w:t>
            </w:r>
            <w:proofErr w:type="spellEnd"/>
            <w:r w:rsidRPr="00BE3A7D">
              <w:rPr>
                <w:color w:val="000000"/>
                <w:sz w:val="18"/>
                <w:szCs w:val="18"/>
              </w:rPr>
              <w:t xml:space="preserve"> А. Р., Чалый С. С., Мурашов Д.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здоровья. Социально-психологические, клинические, нейропсихологические проблемы и психологическая помощь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978-5-507-44708-4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Зуева В.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Правовое обеспечение профессиональной деятельности.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978-5-8114-9810-9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Кузнецов О. Е., Ляликов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Лабораторные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978-5-8114-9812-3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141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Шкарин</w:t>
            </w:r>
            <w:proofErr w:type="spellEnd"/>
            <w:r w:rsidRPr="00BE3A7D">
              <w:rPr>
                <w:color w:val="000000"/>
                <w:sz w:val="18"/>
                <w:szCs w:val="18"/>
              </w:rPr>
              <w:t xml:space="preserve"> В. В., Дмитриенко С. В., </w:t>
            </w:r>
            <w:proofErr w:type="spellStart"/>
            <w:r w:rsidRPr="00BE3A7D">
              <w:rPr>
                <w:color w:val="000000"/>
                <w:sz w:val="18"/>
                <w:szCs w:val="18"/>
              </w:rPr>
              <w:t>Доменюк</w:t>
            </w:r>
            <w:proofErr w:type="spellEnd"/>
            <w:r w:rsidRPr="00BE3A7D">
              <w:rPr>
                <w:color w:val="000000"/>
                <w:sz w:val="18"/>
                <w:szCs w:val="18"/>
              </w:rPr>
              <w:t xml:space="preserve"> Д. А., Дмитриенко Д.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моделирования зубов и построения зубных дуг</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978-5-507-44768-8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proofErr w:type="gramStart"/>
            <w:r w:rsidRPr="00BE3A7D">
              <w:rPr>
                <w:color w:val="000000"/>
                <w:sz w:val="18"/>
                <w:szCs w:val="18"/>
              </w:rPr>
              <w:t>Лабинская</w:t>
            </w:r>
            <w:proofErr w:type="spellEnd"/>
            <w:r w:rsidRPr="00BE3A7D">
              <w:rPr>
                <w:color w:val="000000"/>
                <w:sz w:val="18"/>
                <w:szCs w:val="18"/>
              </w:rPr>
              <w:t xml:space="preserve"> А. С., Блинкова Л. П., </w:t>
            </w:r>
            <w:proofErr w:type="spellStart"/>
            <w:r w:rsidRPr="00BE3A7D">
              <w:rPr>
                <w:color w:val="000000"/>
                <w:sz w:val="18"/>
                <w:szCs w:val="18"/>
              </w:rPr>
              <w:t>Ещина</w:t>
            </w:r>
            <w:proofErr w:type="spellEnd"/>
            <w:r w:rsidRPr="00BE3A7D">
              <w:rPr>
                <w:color w:val="000000"/>
                <w:sz w:val="18"/>
                <w:szCs w:val="18"/>
              </w:rPr>
              <w:t xml:space="preserve"> А. С., </w:t>
            </w:r>
            <w:proofErr w:type="spellStart"/>
            <w:r w:rsidRPr="00BE3A7D">
              <w:rPr>
                <w:color w:val="000000"/>
                <w:sz w:val="18"/>
                <w:szCs w:val="18"/>
              </w:rPr>
              <w:t>Анкирская</w:t>
            </w:r>
            <w:proofErr w:type="spellEnd"/>
            <w:r w:rsidRPr="00BE3A7D">
              <w:rPr>
                <w:color w:val="000000"/>
                <w:sz w:val="18"/>
                <w:szCs w:val="18"/>
              </w:rPr>
              <w:t xml:space="preserve"> А. С., </w:t>
            </w:r>
            <w:proofErr w:type="spellStart"/>
            <w:r w:rsidRPr="00BE3A7D">
              <w:rPr>
                <w:color w:val="000000"/>
                <w:sz w:val="18"/>
                <w:szCs w:val="18"/>
              </w:rPr>
              <w:t>Бадлеева</w:t>
            </w:r>
            <w:proofErr w:type="spellEnd"/>
            <w:r w:rsidRPr="00BE3A7D">
              <w:rPr>
                <w:color w:val="000000"/>
                <w:sz w:val="18"/>
                <w:szCs w:val="18"/>
              </w:rPr>
              <w:t xml:space="preserve"> М. В., </w:t>
            </w:r>
            <w:proofErr w:type="spellStart"/>
            <w:r w:rsidRPr="00BE3A7D">
              <w:rPr>
                <w:color w:val="000000"/>
                <w:sz w:val="18"/>
                <w:szCs w:val="18"/>
              </w:rPr>
              <w:t>Батуро</w:t>
            </w:r>
            <w:proofErr w:type="spellEnd"/>
            <w:r w:rsidRPr="00BE3A7D">
              <w:rPr>
                <w:color w:val="000000"/>
                <w:sz w:val="18"/>
                <w:szCs w:val="18"/>
              </w:rPr>
              <w:t xml:space="preserve"> А. П., Волина Е. Г., Горобец О. Б., </w:t>
            </w:r>
            <w:proofErr w:type="spellStart"/>
            <w:r w:rsidRPr="00BE3A7D">
              <w:rPr>
                <w:color w:val="000000"/>
                <w:sz w:val="18"/>
                <w:szCs w:val="18"/>
              </w:rPr>
              <w:t>Грубер</w:t>
            </w:r>
            <w:proofErr w:type="spellEnd"/>
            <w:r w:rsidRPr="00BE3A7D">
              <w:rPr>
                <w:color w:val="000000"/>
                <w:sz w:val="18"/>
                <w:szCs w:val="18"/>
              </w:rPr>
              <w:t xml:space="preserve"> И. М., </w:t>
            </w:r>
            <w:proofErr w:type="spellStart"/>
            <w:r w:rsidRPr="00BE3A7D">
              <w:rPr>
                <w:color w:val="000000"/>
                <w:sz w:val="18"/>
                <w:szCs w:val="18"/>
              </w:rPr>
              <w:t>Драбкина</w:t>
            </w:r>
            <w:proofErr w:type="spellEnd"/>
            <w:r w:rsidRPr="00BE3A7D">
              <w:rPr>
                <w:color w:val="000000"/>
                <w:sz w:val="18"/>
                <w:szCs w:val="18"/>
              </w:rPr>
              <w:t xml:space="preserve"> И. В., </w:t>
            </w:r>
            <w:proofErr w:type="spellStart"/>
            <w:r w:rsidRPr="00BE3A7D">
              <w:rPr>
                <w:color w:val="000000"/>
                <w:sz w:val="18"/>
                <w:szCs w:val="18"/>
              </w:rPr>
              <w:t>Жуховицкий</w:t>
            </w:r>
            <w:proofErr w:type="spellEnd"/>
            <w:r w:rsidRPr="00BE3A7D">
              <w:rPr>
                <w:color w:val="000000"/>
                <w:sz w:val="18"/>
                <w:szCs w:val="18"/>
              </w:rPr>
              <w:t xml:space="preserve"> В. Г., Иванова С. М., </w:t>
            </w:r>
            <w:proofErr w:type="spellStart"/>
            <w:r w:rsidRPr="00BE3A7D">
              <w:rPr>
                <w:color w:val="000000"/>
                <w:sz w:val="18"/>
                <w:szCs w:val="18"/>
              </w:rPr>
              <w:t>Катосова</w:t>
            </w:r>
            <w:proofErr w:type="spellEnd"/>
            <w:r w:rsidRPr="00BE3A7D">
              <w:rPr>
                <w:color w:val="000000"/>
                <w:sz w:val="18"/>
                <w:szCs w:val="18"/>
              </w:rPr>
              <w:t xml:space="preserve"> Л. К., </w:t>
            </w:r>
            <w:proofErr w:type="spellStart"/>
            <w:r w:rsidRPr="00BE3A7D">
              <w:rPr>
                <w:color w:val="000000"/>
                <w:sz w:val="18"/>
                <w:szCs w:val="18"/>
              </w:rPr>
              <w:t>Колкова</w:t>
            </w:r>
            <w:proofErr w:type="spellEnd"/>
            <w:r w:rsidRPr="00BE3A7D">
              <w:rPr>
                <w:color w:val="000000"/>
                <w:sz w:val="18"/>
                <w:szCs w:val="18"/>
              </w:rPr>
              <w:t xml:space="preserve"> Н. И., Королев Ю. С., </w:t>
            </w:r>
            <w:proofErr w:type="spellStart"/>
            <w:r w:rsidRPr="00BE3A7D">
              <w:rPr>
                <w:color w:val="000000"/>
                <w:sz w:val="18"/>
                <w:szCs w:val="18"/>
              </w:rPr>
              <w:t>Костюкова</w:t>
            </w:r>
            <w:proofErr w:type="spellEnd"/>
            <w:r w:rsidRPr="00BE3A7D">
              <w:rPr>
                <w:color w:val="000000"/>
                <w:sz w:val="18"/>
                <w:szCs w:val="18"/>
              </w:rPr>
              <w:t xml:space="preserve"> Н. Н., </w:t>
            </w:r>
            <w:proofErr w:type="spellStart"/>
            <w:r w:rsidRPr="00BE3A7D">
              <w:rPr>
                <w:color w:val="000000"/>
                <w:sz w:val="18"/>
                <w:szCs w:val="18"/>
              </w:rPr>
              <w:t>Ловенецкий</w:t>
            </w:r>
            <w:proofErr w:type="spellEnd"/>
            <w:r w:rsidRPr="00BE3A7D">
              <w:rPr>
                <w:color w:val="000000"/>
                <w:sz w:val="18"/>
                <w:szCs w:val="18"/>
              </w:rPr>
              <w:t xml:space="preserve"> А. Н., Лосева О. К., Мартынова В. Р., Миронов А. Ю.</w:t>
            </w:r>
            <w:proofErr w:type="gramEnd"/>
            <w:r w:rsidRPr="00BE3A7D">
              <w:rPr>
                <w:color w:val="000000"/>
                <w:sz w:val="18"/>
                <w:szCs w:val="18"/>
              </w:rPr>
              <w:t>, Мишин В. Ю., Мороз А. Ф., Раковская И. В., Сергеева Т. И., Тартаковский И. С., Титов Г. В., Ющенко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Частная медицинская микробиология с техникой микробиологических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Макеев О. Г., </w:t>
            </w:r>
            <w:proofErr w:type="spellStart"/>
            <w:r w:rsidRPr="00BE3A7D">
              <w:rPr>
                <w:color w:val="000000"/>
                <w:sz w:val="18"/>
                <w:szCs w:val="18"/>
              </w:rPr>
              <w:t>Кабонина</w:t>
            </w:r>
            <w:proofErr w:type="spellEnd"/>
            <w:r w:rsidRPr="00BE3A7D">
              <w:rPr>
                <w:color w:val="000000"/>
                <w:sz w:val="18"/>
                <w:szCs w:val="18"/>
              </w:rPr>
              <w:t xml:space="preserve"> О. И., Ошурков П. А., </w:t>
            </w:r>
            <w:proofErr w:type="spellStart"/>
            <w:r w:rsidRPr="00BE3A7D">
              <w:rPr>
                <w:color w:val="000000"/>
                <w:sz w:val="18"/>
                <w:szCs w:val="18"/>
              </w:rPr>
              <w:t>Костюкова</w:t>
            </w:r>
            <w:proofErr w:type="spellEnd"/>
            <w:r w:rsidRPr="00BE3A7D">
              <w:rPr>
                <w:color w:val="000000"/>
                <w:sz w:val="18"/>
                <w:szCs w:val="18"/>
              </w:rPr>
              <w:t xml:space="preserve">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паразитология. Атлас</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978-5-507-44782-4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Морозов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Ситуационные задачи по травматологии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978-5-507-44789-3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Лелевич С. В., </w:t>
            </w:r>
            <w:proofErr w:type="spellStart"/>
            <w:r w:rsidRPr="00BE3A7D">
              <w:rPr>
                <w:color w:val="000000"/>
                <w:sz w:val="18"/>
                <w:szCs w:val="18"/>
              </w:rPr>
              <w:t>Волчкевич</w:t>
            </w:r>
            <w:proofErr w:type="spellEnd"/>
            <w:r w:rsidRPr="00BE3A7D">
              <w:rPr>
                <w:color w:val="000000"/>
                <w:sz w:val="18"/>
                <w:szCs w:val="18"/>
              </w:rPr>
              <w:t xml:space="preserve"> О. М., Сидорович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микробиология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Григорьева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металлокерамических протезов. Каркасы под керамику</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Костюкова</w:t>
            </w:r>
            <w:proofErr w:type="spellEnd"/>
            <w:r w:rsidRPr="00BE3A7D">
              <w:rPr>
                <w:color w:val="000000"/>
                <w:sz w:val="18"/>
                <w:szCs w:val="18"/>
              </w:rPr>
              <w:t xml:space="preserve"> Э. О.</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косметологии.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Михальченко Д. В., Данилина Т. Ф., </w:t>
            </w:r>
            <w:proofErr w:type="spellStart"/>
            <w:r w:rsidRPr="00BE3A7D">
              <w:rPr>
                <w:color w:val="000000"/>
                <w:sz w:val="18"/>
                <w:szCs w:val="18"/>
              </w:rPr>
              <w:t>Севбитов</w:t>
            </w:r>
            <w:proofErr w:type="spellEnd"/>
            <w:r w:rsidRPr="00BE3A7D">
              <w:rPr>
                <w:color w:val="000000"/>
                <w:sz w:val="18"/>
                <w:szCs w:val="18"/>
              </w:rPr>
              <w:t xml:space="preserve"> А. В., </w:t>
            </w:r>
            <w:proofErr w:type="spellStart"/>
            <w:r w:rsidRPr="00BE3A7D">
              <w:rPr>
                <w:color w:val="000000"/>
                <w:sz w:val="18"/>
                <w:szCs w:val="18"/>
              </w:rPr>
              <w:t>Чеканин</w:t>
            </w:r>
            <w:proofErr w:type="spellEnd"/>
            <w:r w:rsidRPr="00BE3A7D">
              <w:rPr>
                <w:color w:val="000000"/>
                <w:sz w:val="18"/>
                <w:szCs w:val="18"/>
              </w:rPr>
              <w:t xml:space="preserve"> И. М., Жидовинов А.В., Лаптева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Литейное дело в стоматологии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Солодовников Ю.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Экономика и управление в здравоохранении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Черемисина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съемных пластиночных протезов при частичном отсутствии зубов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978-5-507-44860-9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Обследование пациента с хирургической патологией. Тактика фельдшера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Саушкина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Фармацевтическая химия. Журнал документации (рабочая тетрадь № 1) для студентов </w:t>
            </w:r>
            <w:proofErr w:type="spellStart"/>
            <w:r w:rsidRPr="00BE3A7D">
              <w:rPr>
                <w:color w:val="000000"/>
                <w:sz w:val="18"/>
                <w:szCs w:val="18"/>
              </w:rPr>
              <w:t>III</w:t>
            </w:r>
            <w:proofErr w:type="spellEnd"/>
            <w:r w:rsidRPr="00BE3A7D">
              <w:rPr>
                <w:color w:val="000000"/>
                <w:sz w:val="18"/>
                <w:szCs w:val="18"/>
              </w:rPr>
              <w:t xml:space="preserve"> курса очного обучения. 5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978-5-507-44928-6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Рылова Н.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Уход за новорожденным ребенком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978-5-507-44927-9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Суханов А.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Количественный фармацевтический и фармакопейный анализы лекарственных веществ и фармацевтического сырья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978-5-507-44392-5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 Макарова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питания как основа санитарно-эпидемиологического благополучия населения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978-5-507-44131-0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 Макарова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питания как основа санитарно-эпидемиологического благополучия населения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978-5-507-44134-1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Илясов</w:t>
            </w:r>
            <w:proofErr w:type="spellEnd"/>
            <w:r w:rsidRPr="00BE3A7D">
              <w:rPr>
                <w:color w:val="000000"/>
                <w:sz w:val="18"/>
                <w:szCs w:val="18"/>
              </w:rPr>
              <w:t xml:space="preserve"> Л. В., Иванова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Технические средства поддержания и реабилитации функциональных систем организма человека (искусственные органы)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978-5-507-44043-6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Родин А. Ю., </w:t>
            </w:r>
            <w:proofErr w:type="spellStart"/>
            <w:r w:rsidRPr="00BE3A7D">
              <w:rPr>
                <w:color w:val="000000"/>
                <w:sz w:val="18"/>
                <w:szCs w:val="18"/>
              </w:rPr>
              <w:t>Сердюкова</w:t>
            </w:r>
            <w:proofErr w:type="spellEnd"/>
            <w:r w:rsidRPr="00BE3A7D">
              <w:rPr>
                <w:color w:val="000000"/>
                <w:sz w:val="18"/>
                <w:szCs w:val="18"/>
              </w:rPr>
              <w:t xml:space="preserve"> Е. А., Алексеева Д.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Сестринское дело в </w:t>
            </w:r>
            <w:proofErr w:type="spellStart"/>
            <w:r w:rsidRPr="00BE3A7D">
              <w:rPr>
                <w:color w:val="000000"/>
                <w:sz w:val="18"/>
                <w:szCs w:val="18"/>
              </w:rPr>
              <w:t>дерматовенерологии</w:t>
            </w:r>
            <w:proofErr w:type="spellEnd"/>
            <w:r w:rsidRPr="00BE3A7D">
              <w:rPr>
                <w:color w:val="000000"/>
                <w:sz w:val="18"/>
                <w:szCs w:val="18"/>
              </w:rPr>
              <w:t>. Часть 1. Незаразные болезни кожи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978-5-507-44288-1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Котуков</w:t>
            </w:r>
            <w:proofErr w:type="spellEnd"/>
            <w:r w:rsidRPr="00BE3A7D">
              <w:rPr>
                <w:color w:val="000000"/>
                <w:sz w:val="18"/>
                <w:szCs w:val="18"/>
              </w:rPr>
              <w:t xml:space="preserve"> А. Э.</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Оказание акушерско-гинекологической помощи. Курс лекций для студентов </w:t>
            </w:r>
            <w:proofErr w:type="spellStart"/>
            <w:r w:rsidRPr="00BE3A7D">
              <w:rPr>
                <w:color w:val="000000"/>
                <w:sz w:val="18"/>
                <w:szCs w:val="18"/>
              </w:rPr>
              <w:t>III</w:t>
            </w:r>
            <w:proofErr w:type="spellEnd"/>
            <w:r w:rsidRPr="00BE3A7D">
              <w:rPr>
                <w:color w:val="000000"/>
                <w:sz w:val="18"/>
                <w:szCs w:val="18"/>
              </w:rPr>
              <w:t xml:space="preserve"> курса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978-5-507-45168-5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Дружинина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Математика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978-5-507-45219-4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161</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Фармакогнозия.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978-5-507-45398-6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Обмачевская</w:t>
            </w:r>
            <w:proofErr w:type="spellEnd"/>
            <w:r w:rsidRPr="00BE3A7D">
              <w:rPr>
                <w:color w:val="000000"/>
                <w:sz w:val="18"/>
                <w:szCs w:val="18"/>
              </w:rPr>
              <w:t xml:space="preserve"> С.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Информационные технологии в профессиональной деятельности медицинских работников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978-5-507-45400-6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Хулелидзе</w:t>
            </w:r>
            <w:proofErr w:type="spellEnd"/>
            <w:r w:rsidRPr="00BE3A7D">
              <w:rPr>
                <w:color w:val="000000"/>
                <w:sz w:val="18"/>
                <w:szCs w:val="18"/>
              </w:rPr>
              <w:t xml:space="preserve"> Н.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Практические занятия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978-5-507-45403-7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Хулелидзе</w:t>
            </w:r>
            <w:proofErr w:type="spellEnd"/>
            <w:r w:rsidRPr="00BE3A7D">
              <w:rPr>
                <w:color w:val="000000"/>
                <w:sz w:val="18"/>
                <w:szCs w:val="18"/>
              </w:rPr>
              <w:t xml:space="preserve"> Н.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978-5-507-45439-6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клинических дисциплин. Заболевания органов пищеварения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978-5-507-45510-2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Водянникова</w:t>
            </w:r>
            <w:proofErr w:type="spellEnd"/>
            <w:r w:rsidRPr="00BE3A7D">
              <w:rPr>
                <w:color w:val="000000"/>
                <w:sz w:val="18"/>
                <w:szCs w:val="18"/>
              </w:rPr>
              <w:t xml:space="preserve"> И. Н., </w:t>
            </w:r>
            <w:proofErr w:type="spellStart"/>
            <w:r w:rsidRPr="00BE3A7D">
              <w:rPr>
                <w:color w:val="000000"/>
                <w:sz w:val="18"/>
                <w:szCs w:val="18"/>
              </w:rPr>
              <w:t>Ахметшина</w:t>
            </w:r>
            <w:proofErr w:type="spellEnd"/>
            <w:r w:rsidRPr="00BE3A7D">
              <w:rPr>
                <w:color w:val="000000"/>
                <w:sz w:val="18"/>
                <w:szCs w:val="18"/>
              </w:rPr>
              <w:t xml:space="preserve"> О. М., Рагимова Р. И., Шаяхметова А.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человек и его окружение.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978-5-507-45563-8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Дерябина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978-5-507-45565-2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кардиологии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978-5-507-45570-6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Карпова Е. В., </w:t>
            </w:r>
            <w:proofErr w:type="spellStart"/>
            <w:r w:rsidRPr="00BE3A7D">
              <w:rPr>
                <w:color w:val="000000"/>
                <w:sz w:val="18"/>
                <w:szCs w:val="18"/>
              </w:rPr>
              <w:t>Мигаленя</w:t>
            </w:r>
            <w:proofErr w:type="spellEnd"/>
            <w:r w:rsidRPr="00BE3A7D">
              <w:rPr>
                <w:color w:val="000000"/>
                <w:sz w:val="18"/>
                <w:szCs w:val="18"/>
              </w:rPr>
              <w:t xml:space="preserve"> Н. Я.</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Безопасная среда для пациента и персонала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978-5-507-45572-0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170</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Неймарк</w:t>
            </w:r>
            <w:proofErr w:type="spellEnd"/>
            <w:r w:rsidRPr="00BE3A7D">
              <w:rPr>
                <w:color w:val="000000"/>
                <w:sz w:val="18"/>
                <w:szCs w:val="18"/>
              </w:rPr>
              <w:t xml:space="preserve"> А. И., </w:t>
            </w:r>
            <w:proofErr w:type="spellStart"/>
            <w:r w:rsidRPr="00BE3A7D">
              <w:rPr>
                <w:color w:val="000000"/>
                <w:sz w:val="18"/>
                <w:szCs w:val="18"/>
              </w:rPr>
              <w:t>Неймарк</w:t>
            </w:r>
            <w:proofErr w:type="spellEnd"/>
            <w:r w:rsidRPr="00BE3A7D">
              <w:rPr>
                <w:color w:val="000000"/>
                <w:sz w:val="18"/>
                <w:szCs w:val="18"/>
              </w:rPr>
              <w:t xml:space="preserve"> Б. А., Давыдов А. В., </w:t>
            </w:r>
            <w:proofErr w:type="spellStart"/>
            <w:r w:rsidRPr="00BE3A7D">
              <w:rPr>
                <w:color w:val="000000"/>
                <w:sz w:val="18"/>
                <w:szCs w:val="18"/>
              </w:rPr>
              <w:t>Яковец</w:t>
            </w:r>
            <w:proofErr w:type="spellEnd"/>
            <w:r w:rsidRPr="00BE3A7D">
              <w:rPr>
                <w:color w:val="000000"/>
                <w:sz w:val="18"/>
                <w:szCs w:val="18"/>
              </w:rPr>
              <w:t xml:space="preserve"> Я. В., </w:t>
            </w:r>
            <w:proofErr w:type="spellStart"/>
            <w:r w:rsidRPr="00BE3A7D">
              <w:rPr>
                <w:color w:val="000000"/>
                <w:sz w:val="18"/>
                <w:szCs w:val="18"/>
              </w:rPr>
              <w:t>Каблова</w:t>
            </w:r>
            <w:proofErr w:type="spellEnd"/>
            <w:r w:rsidRPr="00BE3A7D">
              <w:rPr>
                <w:color w:val="000000"/>
                <w:sz w:val="18"/>
                <w:szCs w:val="18"/>
              </w:rPr>
              <w:t xml:space="preserve"> И. В., </w:t>
            </w:r>
            <w:proofErr w:type="spellStart"/>
            <w:r w:rsidRPr="00BE3A7D">
              <w:rPr>
                <w:color w:val="000000"/>
                <w:sz w:val="18"/>
                <w:szCs w:val="18"/>
              </w:rPr>
              <w:t>Ноздрачев</w:t>
            </w:r>
            <w:proofErr w:type="spellEnd"/>
            <w:r w:rsidRPr="00BE3A7D">
              <w:rPr>
                <w:color w:val="000000"/>
                <w:sz w:val="18"/>
                <w:szCs w:val="18"/>
              </w:rPr>
              <w:t xml:space="preserve"> Н. А.,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978-5-507-45578-2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Соколова Л.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 педиатрии. Рекомендации для дистанционного обучения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172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Выполнение массажа в педиатрической практике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реабилитация: детский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Технология изготовления лекарственных форм. Стерильные и </w:t>
            </w:r>
            <w:proofErr w:type="spellStart"/>
            <w:r w:rsidRPr="00BE3A7D">
              <w:rPr>
                <w:color w:val="000000"/>
                <w:sz w:val="18"/>
                <w:szCs w:val="18"/>
              </w:rPr>
              <w:t>асептически</w:t>
            </w:r>
            <w:proofErr w:type="spellEnd"/>
            <w:r w:rsidRPr="00BE3A7D">
              <w:rPr>
                <w:color w:val="000000"/>
                <w:sz w:val="18"/>
                <w:szCs w:val="18"/>
              </w:rPr>
              <w:t xml:space="preserve"> изготовленные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978-5-507-45646-8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Гапонов С. П.,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978-5-507-45666-6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Брещенко</w:t>
            </w:r>
            <w:proofErr w:type="spellEnd"/>
            <w:r w:rsidRPr="00BE3A7D">
              <w:rPr>
                <w:color w:val="000000"/>
                <w:sz w:val="18"/>
                <w:szCs w:val="18"/>
              </w:rPr>
              <w:t xml:space="preserve"> Е. Е., Мелконян К.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Биохимия: биологически активные вещества. Витамины, ферменты, гормоны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978-5-507-45691-8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Колпикова</w:t>
            </w:r>
            <w:proofErr w:type="spellEnd"/>
            <w:r w:rsidRPr="00BE3A7D">
              <w:rPr>
                <w:color w:val="000000"/>
                <w:sz w:val="18"/>
                <w:szCs w:val="18"/>
              </w:rPr>
              <w:t xml:space="preserve"> А. Г., Великая Н. А., Гусева Т. В., </w:t>
            </w:r>
            <w:proofErr w:type="spellStart"/>
            <w:r w:rsidRPr="00BE3A7D">
              <w:rPr>
                <w:color w:val="000000"/>
                <w:sz w:val="18"/>
                <w:szCs w:val="18"/>
              </w:rPr>
              <w:t>Гулова</w:t>
            </w:r>
            <w:proofErr w:type="spellEnd"/>
            <w:r w:rsidRPr="00BE3A7D">
              <w:rPr>
                <w:color w:val="000000"/>
                <w:sz w:val="18"/>
                <w:szCs w:val="18"/>
              </w:rPr>
              <w:t xml:space="preserve">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Сборник манипуляций по педиатрии. ПМ.02 </w:t>
            </w:r>
            <w:proofErr w:type="spellStart"/>
            <w:r w:rsidRPr="00BE3A7D">
              <w:rPr>
                <w:color w:val="000000"/>
                <w:sz w:val="18"/>
                <w:szCs w:val="18"/>
              </w:rPr>
              <w:t>МДК</w:t>
            </w:r>
            <w:proofErr w:type="spellEnd"/>
            <w:r w:rsidRPr="00BE3A7D">
              <w:rPr>
                <w:color w:val="000000"/>
                <w:sz w:val="18"/>
                <w:szCs w:val="18"/>
              </w:rPr>
              <w:t xml:space="preserve"> 02.01. Сестринский уход за пациентами педиатрического профиля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978-5-507-45699-4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978-5-507-45702-1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Сергеев М. М., Зинкин А.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оториноларингологии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978-5-507-45704-5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Алешкина М. Ю., </w:t>
            </w:r>
            <w:proofErr w:type="spellStart"/>
            <w:r w:rsidRPr="00BE3A7D">
              <w:rPr>
                <w:color w:val="000000"/>
                <w:sz w:val="18"/>
                <w:szCs w:val="18"/>
              </w:rPr>
              <w:t>Ханукаева</w:t>
            </w:r>
            <w:proofErr w:type="spellEnd"/>
            <w:r w:rsidRPr="00BE3A7D">
              <w:rPr>
                <w:color w:val="000000"/>
                <w:sz w:val="18"/>
                <w:szCs w:val="18"/>
              </w:rPr>
              <w:t xml:space="preserve"> М.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978-5-507-45725-0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181</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978-5-507-45736-6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182</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978-5-8114-9920-5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Кошелев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Медицина катастроф. Теория и практика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978-5-507-45739-7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184</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Кургуз</w:t>
            </w:r>
            <w:proofErr w:type="gramEnd"/>
            <w:r w:rsidRPr="00BE3A7D">
              <w:rPr>
                <w:color w:val="000000"/>
                <w:sz w:val="18"/>
                <w:szCs w:val="18"/>
              </w:rPr>
              <w:t xml:space="preserve"> Р. В., Киселева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Генетика человека с основами медицинской генетики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Леонова Г.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Малиновская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акушерстве и гинекологии.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Осипова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Парахина</w:t>
            </w:r>
            <w:proofErr w:type="spellEnd"/>
            <w:r w:rsidRPr="00BE3A7D">
              <w:rPr>
                <w:color w:val="000000"/>
                <w:sz w:val="18"/>
                <w:szCs w:val="18"/>
              </w:rPr>
              <w:t xml:space="preserve"> А.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Алгоритмы манипуляций по основам сестринского дела. ПМ 04. Младшая медицинская сестра по уходу за больными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Дударь В. Л., </w:t>
            </w:r>
            <w:proofErr w:type="spellStart"/>
            <w:r w:rsidRPr="00BE3A7D">
              <w:rPr>
                <w:color w:val="000000"/>
                <w:sz w:val="18"/>
                <w:szCs w:val="18"/>
              </w:rPr>
              <w:t>Фукалова</w:t>
            </w:r>
            <w:proofErr w:type="spellEnd"/>
            <w:r w:rsidRPr="00BE3A7D">
              <w:rPr>
                <w:color w:val="000000"/>
                <w:sz w:val="18"/>
                <w:szCs w:val="18"/>
              </w:rPr>
              <w:t xml:space="preserve"> Н. В., Черемисина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акушерстве и гинекологии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978-5-507-45783-0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978-5-507-45793-9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пульмонологии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978-5-507-45784-7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Илькевич</w:t>
            </w:r>
            <w:proofErr w:type="spellEnd"/>
            <w:r w:rsidRPr="00BE3A7D">
              <w:rPr>
                <w:color w:val="000000"/>
                <w:sz w:val="18"/>
                <w:szCs w:val="18"/>
              </w:rPr>
              <w:t xml:space="preserve"> Т.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Лавлинская</w:t>
            </w:r>
            <w:proofErr w:type="spellEnd"/>
            <w:r w:rsidRPr="00BE3A7D">
              <w:rPr>
                <w:color w:val="000000"/>
                <w:sz w:val="18"/>
                <w:szCs w:val="18"/>
              </w:rPr>
              <w:t xml:space="preserve"> Т.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Участие в лечебно-диагностическом и реабилитационном процессах. Пособие для подготовки к экзаменам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Николюк</w:t>
            </w:r>
            <w:proofErr w:type="spellEnd"/>
            <w:r w:rsidRPr="00BE3A7D">
              <w:rPr>
                <w:color w:val="000000"/>
                <w:sz w:val="18"/>
                <w:szCs w:val="18"/>
              </w:rPr>
              <w:t xml:space="preserve"> О.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офтальмологии.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978-5-507-45794-6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Повх</w:t>
            </w:r>
            <w:proofErr w:type="spellEnd"/>
            <w:r w:rsidRPr="00BE3A7D">
              <w:rPr>
                <w:color w:val="000000"/>
                <w:sz w:val="18"/>
                <w:szCs w:val="18"/>
              </w:rPr>
              <w:t xml:space="preserve"> Л. А., </w:t>
            </w: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терапии. Сборник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978-5-507-45796-0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Журавлева Г. Н., 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Сердюкова</w:t>
            </w:r>
            <w:proofErr w:type="spellEnd"/>
            <w:r w:rsidRPr="00BE3A7D">
              <w:rPr>
                <w:color w:val="000000"/>
                <w:sz w:val="18"/>
                <w:szCs w:val="18"/>
              </w:rPr>
              <w:t xml:space="preserve"> Е. А., </w:t>
            </w:r>
            <w:proofErr w:type="spellStart"/>
            <w:r w:rsidRPr="00BE3A7D">
              <w:rPr>
                <w:color w:val="000000"/>
                <w:sz w:val="18"/>
                <w:szCs w:val="18"/>
              </w:rPr>
              <w:t>Щава</w:t>
            </w:r>
            <w:proofErr w:type="spellEnd"/>
            <w:r w:rsidRPr="00BE3A7D">
              <w:rPr>
                <w:color w:val="000000"/>
                <w:sz w:val="18"/>
                <w:szCs w:val="18"/>
              </w:rPr>
              <w:t xml:space="preserve"> С. Н., Иванова И. Н., Попов В. В., Алексеева Д.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Сестринское дело в </w:t>
            </w:r>
            <w:proofErr w:type="spellStart"/>
            <w:r w:rsidRPr="00BE3A7D">
              <w:rPr>
                <w:color w:val="000000"/>
                <w:sz w:val="18"/>
                <w:szCs w:val="18"/>
              </w:rPr>
              <w:t>дерматовенерологии</w:t>
            </w:r>
            <w:proofErr w:type="spellEnd"/>
            <w:r w:rsidRPr="00BE3A7D">
              <w:rPr>
                <w:color w:val="000000"/>
                <w:sz w:val="18"/>
                <w:szCs w:val="18"/>
              </w:rPr>
              <w:t xml:space="preserve">. Часть 2. Инфекционные болезни кожи (инфекционные дерматозы, сифилис и </w:t>
            </w:r>
            <w:proofErr w:type="spellStart"/>
            <w:r w:rsidRPr="00BE3A7D">
              <w:rPr>
                <w:color w:val="000000"/>
                <w:sz w:val="18"/>
                <w:szCs w:val="18"/>
              </w:rPr>
              <w:t>ИППП</w:t>
            </w:r>
            <w:proofErr w:type="spellEnd"/>
            <w:r w:rsidRPr="00BE3A7D">
              <w:rPr>
                <w:color w:val="000000"/>
                <w:sz w:val="18"/>
                <w:szCs w:val="18"/>
              </w:rPr>
              <w:t>)</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Емельянова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Санитарно-гигиенические лабораторные исследования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978-5-507-45852-3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Гапонов С. П.,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978-5-507-45893-6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Лукина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Общественное здоровье и здравоохранение.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978-5-507-45255-2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Лукина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Общественное здоровье и здравоохранение.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978-5-507-45256-9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Никонова О.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человек и его окружение: здоровье детей.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978-5-507-45205-7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978-5-507-45257-6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Гуркина</w:t>
            </w:r>
            <w:proofErr w:type="spellEnd"/>
            <w:r w:rsidRPr="00BE3A7D">
              <w:rPr>
                <w:color w:val="000000"/>
                <w:sz w:val="18"/>
                <w:szCs w:val="18"/>
              </w:rPr>
              <w:t xml:space="preserve">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Выполнение работ по профессии «Младшая медицинская сестра по уходу за больными». Сборник алгоритмов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978-5-507-45998-8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Игнатушенко</w:t>
            </w:r>
            <w:proofErr w:type="spellEnd"/>
            <w:r w:rsidRPr="00BE3A7D">
              <w:rPr>
                <w:color w:val="000000"/>
                <w:sz w:val="18"/>
                <w:szCs w:val="18"/>
              </w:rPr>
              <w:t xml:space="preserve"> В.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Тематический словарь медицинских терминов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978-5-507-46001-4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Сорокина В. К.</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Технология выполнения </w:t>
            </w:r>
            <w:proofErr w:type="spellStart"/>
            <w:r w:rsidRPr="00BE3A7D">
              <w:rPr>
                <w:color w:val="000000"/>
                <w:sz w:val="18"/>
                <w:szCs w:val="18"/>
              </w:rPr>
              <w:t>визажа</w:t>
            </w:r>
            <w:proofErr w:type="spellEnd"/>
            <w:r w:rsidRPr="00BE3A7D">
              <w:rPr>
                <w:color w:val="000000"/>
                <w:sz w:val="18"/>
                <w:szCs w:val="18"/>
              </w:rPr>
              <w:t>. Практическое руководство</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978-5-507-46014-4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Брещенко</w:t>
            </w:r>
            <w:proofErr w:type="spellEnd"/>
            <w:r w:rsidRPr="00BE3A7D">
              <w:rPr>
                <w:color w:val="000000"/>
                <w:sz w:val="18"/>
                <w:szCs w:val="18"/>
              </w:rPr>
              <w:t xml:space="preserve"> Е. Е., Мелконян К.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Биохимия: биологически активные вещества. Витамины, ферменты, гормоны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978-5-507-46034-2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Караханян</w:t>
            </w:r>
            <w:proofErr w:type="spellEnd"/>
            <w:r w:rsidRPr="00BE3A7D">
              <w:rPr>
                <w:color w:val="000000"/>
                <w:sz w:val="18"/>
                <w:szCs w:val="18"/>
              </w:rPr>
              <w:t xml:space="preserve"> К. Г., Карпова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978-5-507-46040-3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Кривошапкина Л.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педиатрии. Асфиксия, родовые травмы, перинатальная энцефалопатия новорожденных детей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978-5-507-46043-4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Макеев О. Г., </w:t>
            </w:r>
            <w:proofErr w:type="spellStart"/>
            <w:r w:rsidRPr="00BE3A7D">
              <w:rPr>
                <w:color w:val="000000"/>
                <w:sz w:val="18"/>
                <w:szCs w:val="18"/>
              </w:rPr>
              <w:t>Кабонина</w:t>
            </w:r>
            <w:proofErr w:type="spellEnd"/>
            <w:r w:rsidRPr="00BE3A7D">
              <w:rPr>
                <w:color w:val="000000"/>
                <w:sz w:val="18"/>
                <w:szCs w:val="18"/>
              </w:rPr>
              <w:t xml:space="preserve"> О. И., Ошурков П. А., </w:t>
            </w:r>
            <w:proofErr w:type="spellStart"/>
            <w:r w:rsidRPr="00BE3A7D">
              <w:rPr>
                <w:color w:val="000000"/>
                <w:sz w:val="18"/>
                <w:szCs w:val="18"/>
              </w:rPr>
              <w:t>Костюкова</w:t>
            </w:r>
            <w:proofErr w:type="spellEnd"/>
            <w:r w:rsidRPr="00BE3A7D">
              <w:rPr>
                <w:color w:val="000000"/>
                <w:sz w:val="18"/>
                <w:szCs w:val="18"/>
              </w:rPr>
              <w:t xml:space="preserve">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паразитология. Атлас</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978-5-507-46046-5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Саушкина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Фармацевтическая химия. Журнал документации (рабочая тетрадь № 4) для студентов </w:t>
            </w:r>
            <w:proofErr w:type="spellStart"/>
            <w:r w:rsidRPr="00BE3A7D">
              <w:rPr>
                <w:color w:val="000000"/>
                <w:sz w:val="18"/>
                <w:szCs w:val="18"/>
              </w:rPr>
              <w:t>IV</w:t>
            </w:r>
            <w:proofErr w:type="spellEnd"/>
            <w:r w:rsidRPr="00BE3A7D">
              <w:rPr>
                <w:color w:val="000000"/>
                <w:sz w:val="18"/>
                <w:szCs w:val="18"/>
              </w:rPr>
              <w:t xml:space="preserve"> курса очного обучения. 8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978-5-507-46074-8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Саушкина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Фармацевтическая химия. Журнал документации (рабочая тетрадь № 2) для студентов </w:t>
            </w:r>
            <w:proofErr w:type="spellStart"/>
            <w:r w:rsidRPr="00BE3A7D">
              <w:rPr>
                <w:color w:val="000000"/>
                <w:sz w:val="18"/>
                <w:szCs w:val="18"/>
              </w:rPr>
              <w:t>III</w:t>
            </w:r>
            <w:proofErr w:type="spellEnd"/>
            <w:r w:rsidRPr="00BE3A7D">
              <w:rPr>
                <w:color w:val="000000"/>
                <w:sz w:val="18"/>
                <w:szCs w:val="18"/>
              </w:rPr>
              <w:t xml:space="preserve"> курса очного </w:t>
            </w:r>
            <w:r w:rsidRPr="00BE3A7D">
              <w:rPr>
                <w:color w:val="000000"/>
                <w:sz w:val="18"/>
                <w:szCs w:val="18"/>
              </w:rPr>
              <w:lastRenderedPageBreak/>
              <w:t>обучения. 6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978-5-507-46073-1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213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Муравянникова</w:t>
            </w:r>
            <w:proofErr w:type="spellEnd"/>
            <w:r w:rsidRPr="00BE3A7D">
              <w:rPr>
                <w:color w:val="000000"/>
                <w:sz w:val="18"/>
                <w:szCs w:val="18"/>
              </w:rPr>
              <w:t xml:space="preserve"> Ж.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стоматологической физиотерапии. ПМ.01. Диагностика и профилактика стоматологических заболеваний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978-5-507-46105-9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Макарова И. Н., Филина В. В., Ягодина И.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медицинский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978-5-507-46209-4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нарушениях психического здоровья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978-5-507-46213-1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Якуничева</w:t>
            </w:r>
            <w:proofErr w:type="spellEnd"/>
            <w:r w:rsidRPr="00BE3A7D">
              <w:rPr>
                <w:color w:val="000000"/>
                <w:sz w:val="18"/>
                <w:szCs w:val="18"/>
              </w:rPr>
              <w:t xml:space="preserve"> О. Н., Прокофьева А.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Написание и оформление курсовых и выпускных квалификационных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978-5-507-46215-5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Емельянова Л. М., </w:t>
            </w:r>
            <w:proofErr w:type="spellStart"/>
            <w:r w:rsidRPr="00BE3A7D">
              <w:rPr>
                <w:color w:val="000000"/>
                <w:sz w:val="18"/>
                <w:szCs w:val="18"/>
              </w:rPr>
              <w:t>Туровский</w:t>
            </w:r>
            <w:proofErr w:type="spellEnd"/>
            <w:r w:rsidRPr="00BE3A7D">
              <w:rPr>
                <w:color w:val="000000"/>
                <w:sz w:val="18"/>
                <w:szCs w:val="18"/>
              </w:rPr>
              <w:t xml:space="preserve">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упражнения и лексические минимумы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978-5-507-46317-6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Брин</w:t>
            </w:r>
            <w:proofErr w:type="spellEnd"/>
            <w:r w:rsidRPr="00BE3A7D">
              <w:rPr>
                <w:color w:val="000000"/>
                <w:sz w:val="18"/>
                <w:szCs w:val="18"/>
              </w:rPr>
              <w:t xml:space="preserve"> В. Б., </w:t>
            </w:r>
            <w:proofErr w:type="spellStart"/>
            <w:r w:rsidRPr="00BE3A7D">
              <w:rPr>
                <w:color w:val="000000"/>
                <w:sz w:val="18"/>
                <w:szCs w:val="18"/>
              </w:rPr>
              <w:t>Кокаев</w:t>
            </w:r>
            <w:proofErr w:type="spellEnd"/>
            <w:r w:rsidRPr="00BE3A7D">
              <w:rPr>
                <w:color w:val="000000"/>
                <w:sz w:val="18"/>
                <w:szCs w:val="18"/>
              </w:rPr>
              <w:t xml:space="preserve"> Р. И., </w:t>
            </w:r>
            <w:proofErr w:type="spellStart"/>
            <w:r w:rsidRPr="00BE3A7D">
              <w:rPr>
                <w:color w:val="000000"/>
                <w:sz w:val="18"/>
                <w:szCs w:val="18"/>
              </w:rPr>
              <w:t>Албегова</w:t>
            </w:r>
            <w:proofErr w:type="spellEnd"/>
            <w:r w:rsidRPr="00BE3A7D">
              <w:rPr>
                <w:color w:val="000000"/>
                <w:sz w:val="18"/>
                <w:szCs w:val="18"/>
              </w:rPr>
              <w:t xml:space="preserve"> Ж. К., </w:t>
            </w:r>
            <w:proofErr w:type="spellStart"/>
            <w:r w:rsidRPr="00BE3A7D">
              <w:rPr>
                <w:color w:val="000000"/>
                <w:sz w:val="18"/>
                <w:szCs w:val="18"/>
              </w:rPr>
              <w:t>Молдован</w:t>
            </w:r>
            <w:proofErr w:type="spellEnd"/>
            <w:r w:rsidRPr="00BE3A7D">
              <w:rPr>
                <w:color w:val="000000"/>
                <w:sz w:val="18"/>
                <w:szCs w:val="18"/>
              </w:rPr>
              <w:t xml:space="preserve">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Практические занятия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978-5-507-46339-8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Баурова</w:t>
            </w:r>
            <w:proofErr w:type="spellEnd"/>
            <w:r w:rsidRPr="00BE3A7D">
              <w:rPr>
                <w:color w:val="000000"/>
                <w:sz w:val="18"/>
                <w:szCs w:val="18"/>
              </w:rPr>
              <w:t xml:space="preserve"> Л. В., Демидова Е. 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сестринского дела в хирургии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Дружинина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Информационное обеспечение деятельности средних медицинских работников.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Проведение сестринского ухода в терапии. Инструментальные методы исследования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Николюк</w:t>
            </w:r>
            <w:proofErr w:type="spellEnd"/>
            <w:r w:rsidRPr="00BE3A7D">
              <w:rPr>
                <w:color w:val="000000"/>
                <w:sz w:val="18"/>
                <w:szCs w:val="18"/>
              </w:rPr>
              <w:t xml:space="preserve"> О.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офтальмологии.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Ханукаева</w:t>
            </w:r>
            <w:proofErr w:type="spellEnd"/>
            <w:r w:rsidRPr="00BE3A7D">
              <w:rPr>
                <w:color w:val="000000"/>
                <w:sz w:val="18"/>
                <w:szCs w:val="18"/>
              </w:rPr>
              <w:t xml:space="preserve"> М. Б., </w:t>
            </w:r>
            <w:proofErr w:type="spellStart"/>
            <w:r w:rsidRPr="00BE3A7D">
              <w:rPr>
                <w:color w:val="000000"/>
                <w:sz w:val="18"/>
                <w:szCs w:val="18"/>
              </w:rPr>
              <w:t>Шейко</w:t>
            </w:r>
            <w:proofErr w:type="spellEnd"/>
            <w:r w:rsidRPr="00BE3A7D">
              <w:rPr>
                <w:color w:val="000000"/>
                <w:sz w:val="18"/>
                <w:szCs w:val="18"/>
              </w:rPr>
              <w:t xml:space="preserve"> И. С., Алешкина М.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Тактика медицинской сестры при неотложных состояниях в хирургии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978-5-507-46404-3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Савушкин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основные положения физиологии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978-5-507-46433-3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Савушкин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Физиология человека: основные положения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978-5-507-46434-0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Десмургия и транспортная иммобилизация на </w:t>
            </w:r>
            <w:proofErr w:type="spellStart"/>
            <w:r w:rsidRPr="00BE3A7D">
              <w:rPr>
                <w:color w:val="000000"/>
                <w:sz w:val="18"/>
                <w:szCs w:val="18"/>
              </w:rPr>
              <w:t>догоспитальном</w:t>
            </w:r>
            <w:proofErr w:type="spellEnd"/>
            <w:r w:rsidRPr="00BE3A7D">
              <w:rPr>
                <w:color w:val="000000"/>
                <w:sz w:val="18"/>
                <w:szCs w:val="18"/>
              </w:rPr>
              <w:t xml:space="preserve">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978-5-507-46534-7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Кондакова</w:t>
            </w:r>
            <w:proofErr w:type="spellEnd"/>
            <w:r w:rsidRPr="00BE3A7D">
              <w:rPr>
                <w:color w:val="000000"/>
                <w:sz w:val="18"/>
                <w:szCs w:val="18"/>
              </w:rPr>
              <w:t xml:space="preserve"> Э.Б., </w:t>
            </w:r>
            <w:proofErr w:type="spellStart"/>
            <w:r w:rsidRPr="00BE3A7D">
              <w:rPr>
                <w:color w:val="000000"/>
                <w:sz w:val="18"/>
                <w:szCs w:val="18"/>
              </w:rPr>
              <w:t>Графова</w:t>
            </w:r>
            <w:proofErr w:type="spellEnd"/>
            <w:r w:rsidRPr="00BE3A7D">
              <w:rPr>
                <w:color w:val="000000"/>
                <w:sz w:val="18"/>
                <w:szCs w:val="18"/>
              </w:rPr>
              <w:t xml:space="preserve"> И.Ю.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анатомии и физиологии. Ответы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978-5-8114-2649-2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228</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Технология лекарственных форм: примеры </w:t>
            </w:r>
            <w:proofErr w:type="spellStart"/>
            <w:r w:rsidRPr="00BE3A7D">
              <w:rPr>
                <w:color w:val="000000"/>
                <w:sz w:val="18"/>
                <w:szCs w:val="18"/>
              </w:rPr>
              <w:t>экстемпоральной</w:t>
            </w:r>
            <w:proofErr w:type="spellEnd"/>
            <w:r w:rsidRPr="00BE3A7D">
              <w:rPr>
                <w:color w:val="000000"/>
                <w:sz w:val="18"/>
                <w:szCs w:val="18"/>
              </w:rPr>
              <w:t xml:space="preserve"> рецептуры на основе «старого» аптечного блокнота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978-5-507-46582-8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Кузнецов О. Е., Ляликов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Лабораторные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978-5-507-46583-5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Кузьмина Л.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978-5-507-46584-2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Абросимова Л. Ф., </w:t>
            </w: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внутренних болезней.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978-5-507-46622-1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Брин</w:t>
            </w:r>
            <w:proofErr w:type="spellEnd"/>
            <w:r w:rsidRPr="00BE3A7D">
              <w:rPr>
                <w:color w:val="000000"/>
                <w:sz w:val="18"/>
                <w:szCs w:val="18"/>
              </w:rPr>
              <w:t xml:space="preserve"> В.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Физиология в схемах и таблицах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978-5-507-46625-2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Заречнева</w:t>
            </w:r>
            <w:proofErr w:type="spellEnd"/>
            <w:r w:rsidRPr="00BE3A7D">
              <w:rPr>
                <w:color w:val="000000"/>
                <w:sz w:val="18"/>
                <w:szCs w:val="18"/>
              </w:rPr>
              <w:t xml:space="preserve">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внутренних болезней.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978-5-507-46627-6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234</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фармакология. Теория и практика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978-5-507-46631-3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Назарова И. Б., </w:t>
            </w:r>
            <w:proofErr w:type="spellStart"/>
            <w:r w:rsidRPr="00BE3A7D">
              <w:rPr>
                <w:color w:val="000000"/>
                <w:sz w:val="18"/>
                <w:szCs w:val="18"/>
              </w:rPr>
              <w:t>Шембелев</w:t>
            </w:r>
            <w:proofErr w:type="spellEnd"/>
            <w:r w:rsidRPr="00BE3A7D">
              <w:rPr>
                <w:color w:val="000000"/>
                <w:sz w:val="18"/>
                <w:szCs w:val="18"/>
              </w:rPr>
              <w:t xml:space="preserve">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Репродуктивное здоровье и планирование семьи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978-5-507-46634-4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Емельянова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Санитарно-гигиенические лабораторные исследования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978-5-507-46661-0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Иванов В. Г., Шараев П.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контроля качества лабораторных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978-5-507-46669-6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Поломеева</w:t>
            </w:r>
            <w:proofErr w:type="spellEnd"/>
            <w:r w:rsidRPr="00BE3A7D">
              <w:rPr>
                <w:color w:val="000000"/>
                <w:sz w:val="18"/>
                <w:szCs w:val="18"/>
              </w:rPr>
              <w:t xml:space="preserve">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978-5-507-46670-2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Якуничева</w:t>
            </w:r>
            <w:proofErr w:type="spellEnd"/>
            <w:r w:rsidRPr="00BE3A7D">
              <w:rPr>
                <w:color w:val="000000"/>
                <w:sz w:val="18"/>
                <w:szCs w:val="18"/>
              </w:rPr>
              <w:t xml:space="preserve"> О. Н., Прокофьева А.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общения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978-5-507-46668-9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240</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Генис</w:t>
            </w:r>
            <w:proofErr w:type="spellEnd"/>
            <w:r w:rsidRPr="00BE3A7D">
              <w:rPr>
                <w:color w:val="000000"/>
                <w:sz w:val="18"/>
                <w:szCs w:val="18"/>
              </w:rPr>
              <w:t xml:space="preserve"> Д.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паразитология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978-5-507-46716-7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241</w:t>
            </w:r>
          </w:p>
        </w:tc>
        <w:tc>
          <w:tcPr>
            <w:tcW w:w="1363" w:type="pct"/>
            <w:shd w:val="clear" w:color="auto" w:fill="FFFFFF" w:themeFill="background1"/>
            <w:hideMark/>
          </w:tcPr>
          <w:p w:rsidR="00FE0A97" w:rsidRPr="00BE3A7D" w:rsidRDefault="00FE0A97" w:rsidP="00843FDC">
            <w:pPr>
              <w:rPr>
                <w:color w:val="000000"/>
                <w:sz w:val="18"/>
                <w:szCs w:val="18"/>
              </w:rPr>
            </w:pPr>
            <w:proofErr w:type="gramStart"/>
            <w:r w:rsidRPr="00BE3A7D">
              <w:rPr>
                <w:color w:val="000000"/>
                <w:sz w:val="18"/>
                <w:szCs w:val="18"/>
              </w:rPr>
              <w:t>Коновалов</w:t>
            </w:r>
            <w:proofErr w:type="gramEnd"/>
            <w:r w:rsidRPr="00BE3A7D">
              <w:rPr>
                <w:color w:val="000000"/>
                <w:sz w:val="18"/>
                <w:szCs w:val="18"/>
              </w:rPr>
              <w:t xml:space="preserve">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978-5-507-46720-4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Маятникова</w:t>
            </w:r>
            <w:proofErr w:type="spellEnd"/>
            <w:r w:rsidRPr="00BE3A7D">
              <w:rPr>
                <w:color w:val="000000"/>
                <w:sz w:val="18"/>
                <w:szCs w:val="18"/>
              </w:rPr>
              <w:t xml:space="preserve">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Проведение лабораторных санитарно-гигиенических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978-5-507-46722-8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Черватюк</w:t>
            </w:r>
            <w:proofErr w:type="spellEnd"/>
            <w:r w:rsidRPr="00BE3A7D">
              <w:rPr>
                <w:color w:val="000000"/>
                <w:sz w:val="18"/>
                <w:szCs w:val="18"/>
              </w:rPr>
              <w:t xml:space="preserve"> В.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во фтизиатрии.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978-5-507-46750-1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Королев Б. А., Селиванова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лекарственные средства растительного происхождения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978-5-507-45829-5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Коротков Б.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Неотложная медицинская помощь на </w:t>
            </w:r>
            <w:proofErr w:type="spellStart"/>
            <w:r w:rsidRPr="00BE3A7D">
              <w:rPr>
                <w:color w:val="000000"/>
                <w:sz w:val="18"/>
                <w:szCs w:val="18"/>
              </w:rPr>
              <w:t>догоспитальном</w:t>
            </w:r>
            <w:proofErr w:type="spellEnd"/>
            <w:r w:rsidRPr="00BE3A7D">
              <w:rPr>
                <w:color w:val="000000"/>
                <w:sz w:val="18"/>
                <w:szCs w:val="18"/>
              </w:rPr>
              <w:t xml:space="preserve"> этапе: оказание скорой помощи в экстремальных условиях.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978-5-507-45883-7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Суханов А. Е., </w:t>
            </w:r>
            <w:proofErr w:type="spellStart"/>
            <w:r w:rsidRPr="00BE3A7D">
              <w:rPr>
                <w:color w:val="000000"/>
                <w:sz w:val="18"/>
                <w:szCs w:val="18"/>
              </w:rPr>
              <w:t>Ставрианиди</w:t>
            </w:r>
            <w:proofErr w:type="spellEnd"/>
            <w:r w:rsidRPr="00BE3A7D">
              <w:rPr>
                <w:color w:val="000000"/>
                <w:sz w:val="18"/>
                <w:szCs w:val="18"/>
              </w:rPr>
              <w:t xml:space="preserve"> А.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Специальная фармацевтическая химия: </w:t>
            </w:r>
            <w:proofErr w:type="spellStart"/>
            <w:r w:rsidRPr="00BE3A7D">
              <w:rPr>
                <w:color w:val="000000"/>
                <w:sz w:val="18"/>
                <w:szCs w:val="18"/>
              </w:rPr>
              <w:t>КАМС-методики</w:t>
            </w:r>
            <w:proofErr w:type="spellEnd"/>
            <w:r w:rsidRPr="00BE3A7D">
              <w:rPr>
                <w:color w:val="000000"/>
                <w:sz w:val="18"/>
                <w:szCs w:val="18"/>
              </w:rPr>
              <w:t xml:space="preserve"> определения индивидуальных химических соединений в растворах и экстрактах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978-5-507-45771-7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Алексенко</w:t>
            </w:r>
            <w:proofErr w:type="spellEnd"/>
            <w:r w:rsidRPr="00BE3A7D">
              <w:rPr>
                <w:color w:val="000000"/>
                <w:sz w:val="18"/>
                <w:szCs w:val="18"/>
              </w:rPr>
              <w:t xml:space="preserve"> Е. Ю., </w:t>
            </w:r>
            <w:proofErr w:type="spellStart"/>
            <w:r w:rsidRPr="00BE3A7D">
              <w:rPr>
                <w:color w:val="000000"/>
                <w:sz w:val="18"/>
                <w:szCs w:val="18"/>
              </w:rPr>
              <w:t>Шелудько</w:t>
            </w:r>
            <w:proofErr w:type="spellEnd"/>
            <w:r w:rsidRPr="00BE3A7D">
              <w:rPr>
                <w:color w:val="000000"/>
                <w:sz w:val="18"/>
                <w:szCs w:val="18"/>
              </w:rPr>
              <w:t xml:space="preserve"> Л. П., Морозова Е. И., Романова Е. Н., </w:t>
            </w:r>
            <w:proofErr w:type="spellStart"/>
            <w:r w:rsidRPr="00BE3A7D">
              <w:rPr>
                <w:color w:val="000000"/>
                <w:sz w:val="18"/>
                <w:szCs w:val="18"/>
              </w:rPr>
              <w:t>Рацина</w:t>
            </w:r>
            <w:proofErr w:type="spellEnd"/>
            <w:r w:rsidRPr="00BE3A7D">
              <w:rPr>
                <w:color w:val="000000"/>
                <w:sz w:val="18"/>
                <w:szCs w:val="18"/>
              </w:rPr>
              <w:t xml:space="preserve"> Е. В., Цвингер С.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гериатрии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978-5-507-46765-5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Журавлев В.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неврологии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978-5-507-46768-6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Зуева В.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История медицины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978-5-507-46770-9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Козлова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Тестовые задания и ситуационные задачи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978-5-507-46828-7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Суханова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Хирургический инструментарий. Наборы хирургических инструментов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978-5-507-46833-1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Водянникова</w:t>
            </w:r>
            <w:proofErr w:type="spellEnd"/>
            <w:r w:rsidRPr="00BE3A7D">
              <w:rPr>
                <w:color w:val="000000"/>
                <w:sz w:val="18"/>
                <w:szCs w:val="18"/>
              </w:rPr>
              <w:t xml:space="preserve"> И. Н., </w:t>
            </w:r>
            <w:proofErr w:type="spellStart"/>
            <w:r w:rsidRPr="00BE3A7D">
              <w:rPr>
                <w:color w:val="000000"/>
                <w:sz w:val="18"/>
                <w:szCs w:val="18"/>
              </w:rPr>
              <w:t>Исхакова</w:t>
            </w:r>
            <w:proofErr w:type="spellEnd"/>
            <w:r w:rsidRPr="00BE3A7D">
              <w:rPr>
                <w:color w:val="000000"/>
                <w:sz w:val="18"/>
                <w:szCs w:val="18"/>
              </w:rPr>
              <w:t xml:space="preserve"> Е. Д., </w:t>
            </w:r>
            <w:proofErr w:type="spellStart"/>
            <w:r w:rsidRPr="00BE3A7D">
              <w:rPr>
                <w:color w:val="000000"/>
                <w:sz w:val="18"/>
                <w:szCs w:val="18"/>
              </w:rPr>
              <w:t>Фатхуллина</w:t>
            </w:r>
            <w:proofErr w:type="spellEnd"/>
            <w:r w:rsidRPr="00BE3A7D">
              <w:rPr>
                <w:color w:val="000000"/>
                <w:sz w:val="18"/>
                <w:szCs w:val="18"/>
              </w:rPr>
              <w:t xml:space="preserve">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и диагностика в акушерстве и гинекологии. Гинекология.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978-5-507-47034-1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253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Батищева Г. А., </w:t>
            </w:r>
            <w:proofErr w:type="spellStart"/>
            <w:r w:rsidRPr="00BE3A7D">
              <w:rPr>
                <w:color w:val="000000"/>
                <w:sz w:val="18"/>
                <w:szCs w:val="18"/>
              </w:rPr>
              <w:t>Бузлама</w:t>
            </w:r>
            <w:proofErr w:type="spellEnd"/>
            <w:r w:rsidRPr="00BE3A7D">
              <w:rPr>
                <w:color w:val="000000"/>
                <w:sz w:val="18"/>
                <w:szCs w:val="18"/>
              </w:rPr>
              <w:t xml:space="preserve"> А. В., Чернов Ю. Н., </w:t>
            </w:r>
            <w:proofErr w:type="spellStart"/>
            <w:r w:rsidRPr="00BE3A7D">
              <w:rPr>
                <w:color w:val="000000"/>
                <w:sz w:val="18"/>
                <w:szCs w:val="18"/>
              </w:rPr>
              <w:t>Бережнова</w:t>
            </w:r>
            <w:proofErr w:type="spellEnd"/>
            <w:r w:rsidRPr="00BE3A7D">
              <w:rPr>
                <w:color w:val="000000"/>
                <w:sz w:val="18"/>
                <w:szCs w:val="18"/>
              </w:rPr>
              <w:t xml:space="preserve"> Т. А., Гончарова Н. Ю., Редькин А. Н., Иванова Ю. С., Николаевский В. А., </w:t>
            </w:r>
            <w:proofErr w:type="spellStart"/>
            <w:r w:rsidRPr="00BE3A7D">
              <w:rPr>
                <w:color w:val="000000"/>
                <w:sz w:val="18"/>
                <w:szCs w:val="18"/>
              </w:rPr>
              <w:t>Астанина</w:t>
            </w:r>
            <w:proofErr w:type="spellEnd"/>
            <w:r w:rsidRPr="00BE3A7D">
              <w:rPr>
                <w:color w:val="000000"/>
                <w:sz w:val="18"/>
                <w:szCs w:val="18"/>
              </w:rPr>
              <w:t xml:space="preserve"> М. А., Котельникова Т. Е., </w:t>
            </w:r>
            <w:proofErr w:type="spellStart"/>
            <w:r w:rsidRPr="00BE3A7D">
              <w:rPr>
                <w:color w:val="000000"/>
                <w:sz w:val="18"/>
                <w:szCs w:val="18"/>
              </w:rPr>
              <w:t>Проскуренко</w:t>
            </w:r>
            <w:proofErr w:type="spellEnd"/>
            <w:r w:rsidRPr="00BE3A7D">
              <w:rPr>
                <w:color w:val="000000"/>
                <w:sz w:val="18"/>
                <w:szCs w:val="18"/>
              </w:rPr>
              <w:t xml:space="preserve"> А.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Лекарственные препараты для </w:t>
            </w:r>
            <w:proofErr w:type="spellStart"/>
            <w:r w:rsidRPr="00BE3A7D">
              <w:rPr>
                <w:color w:val="000000"/>
                <w:sz w:val="18"/>
                <w:szCs w:val="18"/>
              </w:rPr>
              <w:t>инфузионной</w:t>
            </w:r>
            <w:proofErr w:type="spellEnd"/>
            <w:r w:rsidRPr="00BE3A7D">
              <w:rPr>
                <w:color w:val="000000"/>
                <w:sz w:val="18"/>
                <w:szCs w:val="18"/>
              </w:rPr>
              <w:t xml:space="preserve"> терапии и парентерального питания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978-5-507-46854-6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Костюкова</w:t>
            </w:r>
            <w:proofErr w:type="spellEnd"/>
            <w:r w:rsidRPr="00BE3A7D">
              <w:rPr>
                <w:color w:val="000000"/>
                <w:sz w:val="18"/>
                <w:szCs w:val="18"/>
              </w:rPr>
              <w:t xml:space="preserve"> Э. О., Симонова О. О.</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косметологии.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978-5-507-45884-4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978-5-507-46867-6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Пономарева Л. А., Старикова С.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педиатрии. Тестовые задания и ситуационные задачи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978-5-507-46868-3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Лесничая</w:t>
            </w:r>
            <w:proofErr w:type="spellEnd"/>
            <w:r w:rsidRPr="00BE3A7D">
              <w:rPr>
                <w:color w:val="000000"/>
                <w:sz w:val="18"/>
                <w:szCs w:val="18"/>
              </w:rPr>
              <w:t xml:space="preserve"> Л. А., </w:t>
            </w:r>
            <w:proofErr w:type="spellStart"/>
            <w:r w:rsidRPr="00BE3A7D">
              <w:rPr>
                <w:color w:val="000000"/>
                <w:sz w:val="18"/>
                <w:szCs w:val="18"/>
              </w:rPr>
              <w:t>Ободникова</w:t>
            </w:r>
            <w:proofErr w:type="spellEnd"/>
            <w:r w:rsidRPr="00BE3A7D">
              <w:rPr>
                <w:color w:val="000000"/>
                <w:sz w:val="18"/>
                <w:szCs w:val="18"/>
              </w:rPr>
              <w:t xml:space="preserve">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Алгоритмы сестринских манипуляций (в соответствии с технологиями выполнения простых медицинских услуг)</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978-5-507-47057-0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Лавлинская</w:t>
            </w:r>
            <w:proofErr w:type="spellEnd"/>
            <w:r w:rsidRPr="00BE3A7D">
              <w:rPr>
                <w:color w:val="000000"/>
                <w:sz w:val="18"/>
                <w:szCs w:val="18"/>
              </w:rPr>
              <w:t xml:space="preserve"> Т.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Лечебная деятельность. Пособие для подготовки к экзамену</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978-5-507-46912-3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Солодовников Ю.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профилактики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978-5-507-46916-1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Лечение пациентов хирургического профиля. Сборник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978-5-507-46948-2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Курбатова У.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ребенок</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978-5-8114-8204-7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Сливкин</w:t>
            </w:r>
            <w:proofErr w:type="spellEnd"/>
            <w:r w:rsidRPr="00BE3A7D">
              <w:rPr>
                <w:color w:val="000000"/>
                <w:sz w:val="18"/>
                <w:szCs w:val="18"/>
              </w:rPr>
              <w:t xml:space="preserve"> А. И., </w:t>
            </w:r>
            <w:proofErr w:type="spellStart"/>
            <w:r w:rsidRPr="00BE3A7D">
              <w:rPr>
                <w:color w:val="000000"/>
                <w:sz w:val="18"/>
                <w:szCs w:val="18"/>
              </w:rPr>
              <w:t>Тринеева</w:t>
            </w:r>
            <w:proofErr w:type="spellEnd"/>
            <w:r w:rsidRPr="00BE3A7D">
              <w:rPr>
                <w:color w:val="000000"/>
                <w:sz w:val="18"/>
                <w:szCs w:val="18"/>
              </w:rPr>
              <w:t xml:space="preserve">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Контроль качества лекарственных средств. Лабораторный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978-5-507-46959-8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Бутолин</w:t>
            </w:r>
            <w:proofErr w:type="spellEnd"/>
            <w:r w:rsidRPr="00BE3A7D">
              <w:rPr>
                <w:color w:val="000000"/>
                <w:sz w:val="18"/>
                <w:szCs w:val="18"/>
              </w:rPr>
              <w:t xml:space="preserve"> Е. Г., Иванов В. Г., Терещенко М. В., Максимова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978-5-507-45964-3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Бутолин</w:t>
            </w:r>
            <w:proofErr w:type="spellEnd"/>
            <w:r w:rsidRPr="00BE3A7D">
              <w:rPr>
                <w:color w:val="000000"/>
                <w:sz w:val="18"/>
                <w:szCs w:val="18"/>
              </w:rPr>
              <w:t xml:space="preserve"> Е. Г., Иванов В. Г., Терещенко М. В., Максимова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978-5-507-45965-0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экстракционные препараты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978-5-507-45983-4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технология экстракционных препаратов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978-5-507-45984-1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Еремин А.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Информационная и цифровая гигиена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978-5-507-46024-3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Илясов</w:t>
            </w:r>
            <w:proofErr w:type="spellEnd"/>
            <w:r w:rsidRPr="00BE3A7D">
              <w:rPr>
                <w:color w:val="000000"/>
                <w:sz w:val="18"/>
                <w:szCs w:val="18"/>
              </w:rPr>
              <w:t xml:space="preserve"> Л. В., Иванова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Технические средства поддержания и реабилитации функциональных систем организма человека (искусственные органы)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978-5-507-47831-6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Нижегородцева</w:t>
            </w:r>
            <w:proofErr w:type="spellEnd"/>
            <w:r w:rsidRPr="00BE3A7D">
              <w:rPr>
                <w:color w:val="000000"/>
                <w:sz w:val="18"/>
                <w:szCs w:val="18"/>
              </w:rPr>
              <w:t xml:space="preserve">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Рабочая тетрадь для внеаудиторной работы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978-5-507-47120-1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270</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Баламошева</w:t>
            </w:r>
            <w:proofErr w:type="spellEnd"/>
            <w:r w:rsidRPr="00BE3A7D">
              <w:rPr>
                <w:color w:val="000000"/>
                <w:sz w:val="18"/>
                <w:szCs w:val="18"/>
              </w:rPr>
              <w:t xml:space="preserve"> И.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978-5-507-45367-2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Терминальные состояния. Алгоритм проведения базовой (элементарной) сердечно-легочной реанимации в условиях дефицита времени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978-5-507-47131-7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Кондакова</w:t>
            </w:r>
            <w:proofErr w:type="spellEnd"/>
            <w:r w:rsidRPr="00BE3A7D">
              <w:rPr>
                <w:color w:val="000000"/>
                <w:sz w:val="18"/>
                <w:szCs w:val="18"/>
              </w:rPr>
              <w:t xml:space="preserve"> Э. Б., </w:t>
            </w:r>
            <w:proofErr w:type="spellStart"/>
            <w:r w:rsidRPr="00BE3A7D">
              <w:rPr>
                <w:color w:val="000000"/>
                <w:sz w:val="18"/>
                <w:szCs w:val="18"/>
              </w:rPr>
              <w:t>Графова</w:t>
            </w:r>
            <w:proofErr w:type="spellEnd"/>
            <w:r w:rsidRPr="00BE3A7D">
              <w:rPr>
                <w:color w:val="000000"/>
                <w:sz w:val="18"/>
                <w:szCs w:val="18"/>
              </w:rPr>
              <w:t xml:space="preserve"> И.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анатомии и физиологии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978-5-507-47133-1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Юдакова</w:t>
            </w:r>
            <w:proofErr w:type="spellEnd"/>
            <w:r w:rsidRPr="00BE3A7D">
              <w:rPr>
                <w:color w:val="000000"/>
                <w:sz w:val="18"/>
                <w:szCs w:val="18"/>
              </w:rPr>
              <w:t xml:space="preserve"> О. Ф.</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Общий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978-5-507-47142-3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Зуева В.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Правовое обеспечение профессиональной деятельности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978-5-507-47896-5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Сай</w:t>
            </w:r>
            <w:proofErr w:type="spellEnd"/>
            <w:r w:rsidRPr="00BE3A7D">
              <w:rPr>
                <w:color w:val="000000"/>
                <w:sz w:val="18"/>
                <w:szCs w:val="18"/>
              </w:rPr>
              <w:t xml:space="preserve"> Ю. В., Кузнецова Н.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Словарь терминов и понятий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978-5-507-47905-4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276</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Малецкая</w:t>
            </w:r>
            <w:proofErr w:type="spellEnd"/>
            <w:r w:rsidRPr="00BE3A7D">
              <w:rPr>
                <w:color w:val="000000"/>
                <w:sz w:val="18"/>
                <w:szCs w:val="18"/>
              </w:rPr>
              <w:t xml:space="preserve"> О. П., Селевина И.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978-5-507-47152-2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Тихонов И. В., </w:t>
            </w:r>
            <w:proofErr w:type="spellStart"/>
            <w:r w:rsidRPr="00BE3A7D">
              <w:rPr>
                <w:color w:val="000000"/>
                <w:sz w:val="18"/>
                <w:szCs w:val="18"/>
              </w:rPr>
              <w:t>Титяев</w:t>
            </w:r>
            <w:proofErr w:type="spellEnd"/>
            <w:r w:rsidRPr="00BE3A7D">
              <w:rPr>
                <w:color w:val="000000"/>
                <w:sz w:val="18"/>
                <w:szCs w:val="18"/>
              </w:rPr>
              <w:t xml:space="preserve"> И. И., </w:t>
            </w:r>
            <w:proofErr w:type="spellStart"/>
            <w:r w:rsidRPr="00BE3A7D">
              <w:rPr>
                <w:color w:val="000000"/>
                <w:sz w:val="18"/>
                <w:szCs w:val="18"/>
              </w:rPr>
              <w:t>Неймарк</w:t>
            </w:r>
            <w:proofErr w:type="spellEnd"/>
            <w:r w:rsidRPr="00BE3A7D">
              <w:rPr>
                <w:color w:val="000000"/>
                <w:sz w:val="18"/>
                <w:szCs w:val="18"/>
              </w:rPr>
              <w:t xml:space="preserve"> А. И., </w:t>
            </w:r>
            <w:proofErr w:type="spellStart"/>
            <w:r w:rsidRPr="00BE3A7D">
              <w:rPr>
                <w:color w:val="000000"/>
                <w:sz w:val="18"/>
                <w:szCs w:val="18"/>
              </w:rPr>
              <w:t>Селятицкая</w:t>
            </w:r>
            <w:proofErr w:type="spellEnd"/>
            <w:r w:rsidRPr="00BE3A7D">
              <w:rPr>
                <w:color w:val="000000"/>
                <w:sz w:val="18"/>
                <w:szCs w:val="18"/>
              </w:rPr>
              <w:t xml:space="preserve"> В. Г., Новикова Е. Г., Касьянов Д. С., Андреев С. С., Удалов К. В., </w:t>
            </w:r>
            <w:proofErr w:type="spellStart"/>
            <w:r w:rsidRPr="00BE3A7D">
              <w:rPr>
                <w:color w:val="000000"/>
                <w:sz w:val="18"/>
                <w:szCs w:val="18"/>
              </w:rPr>
              <w:t>Чекушин</w:t>
            </w:r>
            <w:proofErr w:type="spellEnd"/>
            <w:r w:rsidRPr="00BE3A7D">
              <w:rPr>
                <w:color w:val="000000"/>
                <w:sz w:val="18"/>
                <w:szCs w:val="18"/>
              </w:rPr>
              <w:t xml:space="preserve"> Р. Х.</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Системная реабилитация амбулаторных урологических больных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978-5-507-46387-9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Тихонов И. В., </w:t>
            </w:r>
            <w:proofErr w:type="spellStart"/>
            <w:r w:rsidRPr="00BE3A7D">
              <w:rPr>
                <w:color w:val="000000"/>
                <w:sz w:val="18"/>
                <w:szCs w:val="18"/>
              </w:rPr>
              <w:t>Титяев</w:t>
            </w:r>
            <w:proofErr w:type="spellEnd"/>
            <w:r w:rsidRPr="00BE3A7D">
              <w:rPr>
                <w:color w:val="000000"/>
                <w:sz w:val="18"/>
                <w:szCs w:val="18"/>
              </w:rPr>
              <w:t xml:space="preserve"> И. И., </w:t>
            </w:r>
            <w:proofErr w:type="spellStart"/>
            <w:r w:rsidRPr="00BE3A7D">
              <w:rPr>
                <w:color w:val="000000"/>
                <w:sz w:val="18"/>
                <w:szCs w:val="18"/>
              </w:rPr>
              <w:t>Неймарк</w:t>
            </w:r>
            <w:proofErr w:type="spellEnd"/>
            <w:r w:rsidRPr="00BE3A7D">
              <w:rPr>
                <w:color w:val="000000"/>
                <w:sz w:val="18"/>
                <w:szCs w:val="18"/>
              </w:rPr>
              <w:t xml:space="preserve"> А. И., Новикова Е. Г., Касьянов Д. С., </w:t>
            </w:r>
            <w:proofErr w:type="spellStart"/>
            <w:r w:rsidRPr="00BE3A7D">
              <w:rPr>
                <w:color w:val="000000"/>
                <w:sz w:val="18"/>
                <w:szCs w:val="18"/>
              </w:rPr>
              <w:t>Чекушин</w:t>
            </w:r>
            <w:proofErr w:type="spellEnd"/>
            <w:r w:rsidRPr="00BE3A7D">
              <w:rPr>
                <w:color w:val="000000"/>
                <w:sz w:val="18"/>
                <w:szCs w:val="18"/>
              </w:rPr>
              <w:t xml:space="preserve"> Р. Х.</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Системная реабилитация амбулаторных урологических больных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978-5-507-46388-6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Степанов В.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Гидромеханика и гармония кровеносной сосудистой системы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978-5-507-47941-2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Двойников С. И., Жилина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при инфекционных заболеваниях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978-5-507-47933-7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Попаз</w:t>
            </w:r>
            <w:proofErr w:type="spellEnd"/>
            <w:r w:rsidRPr="00BE3A7D">
              <w:rPr>
                <w:color w:val="000000"/>
                <w:sz w:val="18"/>
                <w:szCs w:val="18"/>
              </w:rPr>
              <w:t xml:space="preserve"> М.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978-5-507-47938-2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Неотложные состояния в травматологии. Тактика ведения пациентов на </w:t>
            </w:r>
            <w:proofErr w:type="spellStart"/>
            <w:r w:rsidRPr="00BE3A7D">
              <w:rPr>
                <w:color w:val="000000"/>
                <w:sz w:val="18"/>
                <w:szCs w:val="18"/>
              </w:rPr>
              <w:t>догоспитальном</w:t>
            </w:r>
            <w:proofErr w:type="spellEnd"/>
            <w:r w:rsidRPr="00BE3A7D">
              <w:rPr>
                <w:color w:val="000000"/>
                <w:sz w:val="18"/>
                <w:szCs w:val="18"/>
              </w:rPr>
              <w:t xml:space="preserve">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978-5-507-47965-8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Золина</w:t>
            </w:r>
            <w:proofErr w:type="spellEnd"/>
            <w:r w:rsidRPr="00BE3A7D">
              <w:rPr>
                <w:color w:val="000000"/>
                <w:sz w:val="18"/>
                <w:szCs w:val="18"/>
              </w:rPr>
              <w:t xml:space="preserve">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978-5-507-47186-7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Игнатушенко</w:t>
            </w:r>
            <w:proofErr w:type="spellEnd"/>
            <w:r w:rsidRPr="00BE3A7D">
              <w:rPr>
                <w:color w:val="000000"/>
                <w:sz w:val="18"/>
                <w:szCs w:val="18"/>
              </w:rPr>
              <w:t xml:space="preserve"> В.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w:t>
            </w:r>
            <w:r w:rsidRPr="00BE3A7D">
              <w:rPr>
                <w:color w:val="000000"/>
                <w:sz w:val="18"/>
                <w:szCs w:val="18"/>
                <w:lang w:val="en-US"/>
              </w:rPr>
              <w:t xml:space="preserve"> </w:t>
            </w:r>
            <w:r w:rsidRPr="00BE3A7D">
              <w:rPr>
                <w:color w:val="000000"/>
                <w:sz w:val="18"/>
                <w:szCs w:val="18"/>
              </w:rPr>
              <w:t>язык</w:t>
            </w:r>
            <w:r w:rsidRPr="00BE3A7D">
              <w:rPr>
                <w:color w:val="000000"/>
                <w:sz w:val="18"/>
                <w:szCs w:val="18"/>
                <w:lang w:val="en-US"/>
              </w:rPr>
              <w:t xml:space="preserve">. Communication with patients. </w:t>
            </w:r>
            <w:proofErr w:type="spellStart"/>
            <w:r w:rsidRPr="00BE3A7D">
              <w:rPr>
                <w:color w:val="000000"/>
                <w:sz w:val="18"/>
                <w:szCs w:val="18"/>
              </w:rPr>
              <w:t>English</w:t>
            </w:r>
            <w:proofErr w:type="spellEnd"/>
            <w:r w:rsidRPr="00BE3A7D">
              <w:rPr>
                <w:color w:val="000000"/>
                <w:sz w:val="18"/>
                <w:szCs w:val="18"/>
              </w:rPr>
              <w:t xml:space="preserve"> </w:t>
            </w:r>
            <w:proofErr w:type="spellStart"/>
            <w:r w:rsidRPr="00BE3A7D">
              <w:rPr>
                <w:color w:val="000000"/>
                <w:sz w:val="18"/>
                <w:szCs w:val="18"/>
              </w:rPr>
              <w:t>for</w:t>
            </w:r>
            <w:proofErr w:type="spellEnd"/>
            <w:r w:rsidRPr="00BE3A7D">
              <w:rPr>
                <w:color w:val="000000"/>
                <w:sz w:val="18"/>
                <w:szCs w:val="18"/>
              </w:rPr>
              <w:t xml:space="preserve"> </w:t>
            </w:r>
            <w:proofErr w:type="spellStart"/>
            <w:r w:rsidRPr="00BE3A7D">
              <w:rPr>
                <w:color w:val="000000"/>
                <w:sz w:val="18"/>
                <w:szCs w:val="18"/>
              </w:rPr>
              <w:t>nurses</w:t>
            </w:r>
            <w:proofErr w:type="spellEnd"/>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978-5-507-47187-4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Банников Д.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Лечебный массаж в системе медицинской реабилитации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978-5-507-46798-3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радиационной гигиены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978-5-507-46525-5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радиационной гигиены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978-5-507-46526-2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Лелевич С. В., </w:t>
            </w:r>
            <w:proofErr w:type="spellStart"/>
            <w:r w:rsidRPr="00BE3A7D">
              <w:rPr>
                <w:color w:val="000000"/>
                <w:sz w:val="18"/>
                <w:szCs w:val="18"/>
              </w:rPr>
              <w:t>Стемпень</w:t>
            </w:r>
            <w:proofErr w:type="spellEnd"/>
            <w:r w:rsidRPr="00BE3A7D">
              <w:rPr>
                <w:color w:val="000000"/>
                <w:sz w:val="18"/>
                <w:szCs w:val="18"/>
              </w:rPr>
              <w:t xml:space="preserve">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Лабораторная гематология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978-5-507-46674-0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289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Лелевич С. В., </w:t>
            </w:r>
            <w:proofErr w:type="spellStart"/>
            <w:r w:rsidRPr="00BE3A7D">
              <w:rPr>
                <w:color w:val="000000"/>
                <w:sz w:val="18"/>
                <w:szCs w:val="18"/>
              </w:rPr>
              <w:t>Стемпень</w:t>
            </w:r>
            <w:proofErr w:type="spellEnd"/>
            <w:r w:rsidRPr="00BE3A7D">
              <w:rPr>
                <w:color w:val="000000"/>
                <w:sz w:val="18"/>
                <w:szCs w:val="18"/>
              </w:rPr>
              <w:t xml:space="preserve">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Лабораторная гематология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978-5-507-46673-3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Овечкина Р.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реаниматологии. Сборник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978-5-507-46527-9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Пиковская</w:t>
            </w:r>
            <w:proofErr w:type="spellEnd"/>
            <w:r w:rsidRPr="00BE3A7D">
              <w:rPr>
                <w:color w:val="000000"/>
                <w:sz w:val="18"/>
                <w:szCs w:val="18"/>
              </w:rPr>
              <w:t xml:space="preserve"> Г.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Порядок назначения лекарственных препаратов и оформления рецептурных бланков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978-5-507-46737-2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Тринеева</w:t>
            </w:r>
            <w:proofErr w:type="spellEnd"/>
            <w:r w:rsidRPr="00BE3A7D">
              <w:rPr>
                <w:color w:val="000000"/>
                <w:sz w:val="18"/>
                <w:szCs w:val="18"/>
              </w:rPr>
              <w:t xml:space="preserve"> О. В., Чистякова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Качественный и количественный фармацевтический анализ</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978-5-507-46616-0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Морозов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Здоровый человек и его окружение. </w:t>
            </w:r>
            <w:proofErr w:type="spellStart"/>
            <w:r w:rsidRPr="00BE3A7D">
              <w:rPr>
                <w:color w:val="000000"/>
                <w:sz w:val="18"/>
                <w:szCs w:val="18"/>
              </w:rPr>
              <w:t>Здоровьесберегающие</w:t>
            </w:r>
            <w:proofErr w:type="spellEnd"/>
            <w:r w:rsidRPr="00BE3A7D">
              <w:rPr>
                <w:color w:val="000000"/>
                <w:sz w:val="18"/>
                <w:szCs w:val="18"/>
              </w:rPr>
              <w:t xml:space="preserve"> 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978-5-507-47197-3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Хулелидзе</w:t>
            </w:r>
            <w:proofErr w:type="spellEnd"/>
            <w:r w:rsidRPr="00BE3A7D">
              <w:rPr>
                <w:color w:val="000000"/>
                <w:sz w:val="18"/>
                <w:szCs w:val="18"/>
              </w:rPr>
              <w:t xml:space="preserve"> Н.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978-5-507-48096-8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Лепилин</w:t>
            </w:r>
            <w:proofErr w:type="spellEnd"/>
            <w:r w:rsidRPr="00BE3A7D">
              <w:rPr>
                <w:color w:val="000000"/>
                <w:sz w:val="18"/>
                <w:szCs w:val="18"/>
              </w:rPr>
              <w:t xml:space="preserve"> А. В., Островская Л. Ю., </w:t>
            </w:r>
            <w:proofErr w:type="spellStart"/>
            <w:r w:rsidRPr="00BE3A7D">
              <w:rPr>
                <w:color w:val="000000"/>
                <w:sz w:val="18"/>
                <w:szCs w:val="18"/>
              </w:rPr>
              <w:t>Суетенков</w:t>
            </w:r>
            <w:proofErr w:type="spellEnd"/>
            <w:r w:rsidRPr="00BE3A7D">
              <w:rPr>
                <w:color w:val="000000"/>
                <w:sz w:val="18"/>
                <w:szCs w:val="18"/>
              </w:rPr>
              <w:t xml:space="preserve"> Д. Е., </w:t>
            </w:r>
            <w:proofErr w:type="spellStart"/>
            <w:r w:rsidRPr="00BE3A7D">
              <w:rPr>
                <w:color w:val="000000"/>
                <w:sz w:val="18"/>
                <w:szCs w:val="18"/>
              </w:rPr>
              <w:t>Ерокина</w:t>
            </w:r>
            <w:proofErr w:type="spellEnd"/>
            <w:r w:rsidRPr="00BE3A7D">
              <w:rPr>
                <w:color w:val="000000"/>
                <w:sz w:val="18"/>
                <w:szCs w:val="18"/>
              </w:rPr>
              <w:t xml:space="preserve"> Н. Л., Черненко Я. А., Савельева С. С., Рогатина Т. В., </w:t>
            </w:r>
            <w:proofErr w:type="spellStart"/>
            <w:r w:rsidRPr="00BE3A7D">
              <w:rPr>
                <w:color w:val="000000"/>
                <w:sz w:val="18"/>
                <w:szCs w:val="18"/>
              </w:rPr>
              <w:t>Бахтеева</w:t>
            </w:r>
            <w:proofErr w:type="spellEnd"/>
            <w:r w:rsidRPr="00BE3A7D">
              <w:rPr>
                <w:color w:val="000000"/>
                <w:sz w:val="18"/>
                <w:szCs w:val="18"/>
              </w:rPr>
              <w:t xml:space="preserve"> Г. Р., Фирсова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Стоматологические заболевания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978-5-507-47205-5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Ануфриева Е. В., </w:t>
            </w:r>
            <w:proofErr w:type="spellStart"/>
            <w:r w:rsidRPr="00BE3A7D">
              <w:rPr>
                <w:color w:val="000000"/>
                <w:sz w:val="18"/>
                <w:szCs w:val="18"/>
              </w:rPr>
              <w:t>Бабикова</w:t>
            </w:r>
            <w:proofErr w:type="spellEnd"/>
            <w:r w:rsidRPr="00BE3A7D">
              <w:rPr>
                <w:color w:val="000000"/>
                <w:sz w:val="18"/>
                <w:szCs w:val="18"/>
              </w:rPr>
              <w:t xml:space="preserve"> А. С., Казанцева А. В., </w:t>
            </w:r>
            <w:proofErr w:type="spellStart"/>
            <w:r w:rsidRPr="00BE3A7D">
              <w:rPr>
                <w:color w:val="000000"/>
                <w:sz w:val="18"/>
                <w:szCs w:val="18"/>
              </w:rPr>
              <w:t>Малямова</w:t>
            </w:r>
            <w:proofErr w:type="spellEnd"/>
            <w:r w:rsidRPr="00BE3A7D">
              <w:rPr>
                <w:color w:val="000000"/>
                <w:sz w:val="18"/>
                <w:szCs w:val="18"/>
              </w:rPr>
              <w:t xml:space="preserve"> Л. Н., Моисеева Н. А., </w:t>
            </w:r>
            <w:proofErr w:type="spellStart"/>
            <w:r w:rsidRPr="00BE3A7D">
              <w:rPr>
                <w:color w:val="000000"/>
                <w:sz w:val="18"/>
                <w:szCs w:val="18"/>
              </w:rPr>
              <w:t>Насыбуллина</w:t>
            </w:r>
            <w:proofErr w:type="spellEnd"/>
            <w:r w:rsidRPr="00BE3A7D">
              <w:rPr>
                <w:color w:val="000000"/>
                <w:sz w:val="18"/>
                <w:szCs w:val="18"/>
              </w:rPr>
              <w:t xml:space="preserve"> Г. М., Попова О. С., Рослая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Организация профессиональной деятельности: стандарт работы кабинетов оказания медицинской помощи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978-5-507-48173-6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технология: современные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978-5-507-48274-0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Неймарк</w:t>
            </w:r>
            <w:proofErr w:type="spellEnd"/>
            <w:r w:rsidRPr="00BE3A7D">
              <w:rPr>
                <w:color w:val="000000"/>
                <w:sz w:val="18"/>
                <w:szCs w:val="18"/>
              </w:rPr>
              <w:t xml:space="preserve"> А. И., </w:t>
            </w:r>
            <w:proofErr w:type="spellStart"/>
            <w:r w:rsidRPr="00BE3A7D">
              <w:rPr>
                <w:color w:val="000000"/>
                <w:sz w:val="18"/>
                <w:szCs w:val="18"/>
              </w:rPr>
              <w:t>Неймарк</w:t>
            </w:r>
            <w:proofErr w:type="spellEnd"/>
            <w:r w:rsidRPr="00BE3A7D">
              <w:rPr>
                <w:color w:val="000000"/>
                <w:sz w:val="18"/>
                <w:szCs w:val="18"/>
              </w:rPr>
              <w:t xml:space="preserve"> Б. А., Давыдов А. В., </w:t>
            </w:r>
            <w:proofErr w:type="spellStart"/>
            <w:r w:rsidRPr="00BE3A7D">
              <w:rPr>
                <w:color w:val="000000"/>
                <w:sz w:val="18"/>
                <w:szCs w:val="18"/>
              </w:rPr>
              <w:t>Яковец</w:t>
            </w:r>
            <w:proofErr w:type="spellEnd"/>
            <w:r w:rsidRPr="00BE3A7D">
              <w:rPr>
                <w:color w:val="000000"/>
                <w:sz w:val="18"/>
                <w:szCs w:val="18"/>
              </w:rPr>
              <w:t xml:space="preserve"> Я. В., </w:t>
            </w:r>
            <w:proofErr w:type="spellStart"/>
            <w:r w:rsidRPr="00BE3A7D">
              <w:rPr>
                <w:color w:val="000000"/>
                <w:sz w:val="18"/>
                <w:szCs w:val="18"/>
              </w:rPr>
              <w:t>Каблова</w:t>
            </w:r>
            <w:proofErr w:type="spellEnd"/>
            <w:r w:rsidRPr="00BE3A7D">
              <w:rPr>
                <w:color w:val="000000"/>
                <w:sz w:val="18"/>
                <w:szCs w:val="18"/>
              </w:rPr>
              <w:t xml:space="preserve"> И. В., </w:t>
            </w:r>
            <w:proofErr w:type="spellStart"/>
            <w:r w:rsidRPr="00BE3A7D">
              <w:rPr>
                <w:color w:val="000000"/>
                <w:sz w:val="18"/>
                <w:szCs w:val="18"/>
              </w:rPr>
              <w:t>Ноздрачев</w:t>
            </w:r>
            <w:proofErr w:type="spellEnd"/>
            <w:r w:rsidRPr="00BE3A7D">
              <w:rPr>
                <w:color w:val="000000"/>
                <w:sz w:val="18"/>
                <w:szCs w:val="18"/>
              </w:rPr>
              <w:t xml:space="preserve"> А. Д.,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Нефрология. Андрология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978-5-507-47235-2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Осуществление медицинской реабилитации: грудничковое плавание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978-5-507-46796-9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реабилитация: грудничковое плавание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978-5-507-46797-6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Карпова Е. В., Лебедева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сестра отделения анестезиологии и реанимации. Практикум к занятиям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978-5-507-46736-5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Воробьев В. В., Гриневич Т.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 для иностранных студентов (на английском языке)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978-5-507-46849-2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303</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Пиковская</w:t>
            </w:r>
            <w:proofErr w:type="spellEnd"/>
            <w:r w:rsidRPr="00BE3A7D">
              <w:rPr>
                <w:color w:val="000000"/>
                <w:sz w:val="18"/>
                <w:szCs w:val="18"/>
              </w:rPr>
              <w:t xml:space="preserve"> Г.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Правила отпуска лекарственных препаратов аптечными организациями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978-5-507-46788-4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Саушкина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Фармацевтическая химия. Журнал документации (рабочая тетрадь № 3) для студентов </w:t>
            </w:r>
            <w:proofErr w:type="spellStart"/>
            <w:r w:rsidRPr="00BE3A7D">
              <w:rPr>
                <w:color w:val="000000"/>
                <w:sz w:val="18"/>
                <w:szCs w:val="18"/>
              </w:rPr>
              <w:t>IV</w:t>
            </w:r>
            <w:proofErr w:type="spellEnd"/>
            <w:r w:rsidRPr="00BE3A7D">
              <w:rPr>
                <w:color w:val="000000"/>
                <w:sz w:val="18"/>
                <w:szCs w:val="18"/>
              </w:rPr>
              <w:t xml:space="preserve"> курса очного обучения. 7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978-5-507-48249-8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Сорокина В. К.</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косметологии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978-5-507-48413-3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Воробьев В. В., Гриневич Т.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978-5-507-48497-3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307</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Сай</w:t>
            </w:r>
            <w:proofErr w:type="spellEnd"/>
            <w:r w:rsidRPr="00BE3A7D">
              <w:rPr>
                <w:color w:val="000000"/>
                <w:sz w:val="18"/>
                <w:szCs w:val="18"/>
              </w:rPr>
              <w:t xml:space="preserve"> Ю. В., Кузнецова Н.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учебной дисциплине «Анатомия и физиология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978-5-507-48498-0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308</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Гуркина</w:t>
            </w:r>
            <w:proofErr w:type="spellEnd"/>
            <w:r w:rsidRPr="00BE3A7D">
              <w:rPr>
                <w:color w:val="000000"/>
                <w:sz w:val="18"/>
                <w:szCs w:val="18"/>
              </w:rPr>
              <w:t xml:space="preserve"> Г. В., Гладышева О. В., Гулько Т.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Выполнение работ по профессии «Младшая медицинская сестра по уходу за больными». Контрольно-оценочные средства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978-5-507-47232-1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Полковникова</w:t>
            </w:r>
            <w:proofErr w:type="spellEnd"/>
            <w:r w:rsidRPr="00BE3A7D">
              <w:rPr>
                <w:color w:val="000000"/>
                <w:sz w:val="18"/>
                <w:szCs w:val="18"/>
              </w:rPr>
              <w:t xml:space="preserve">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инновационные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978-5-507-48552-9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w:t>
            </w:r>
            <w:proofErr w:type="spellStart"/>
            <w:r w:rsidRPr="00BE3A7D">
              <w:rPr>
                <w:color w:val="000000"/>
                <w:sz w:val="18"/>
                <w:szCs w:val="18"/>
              </w:rPr>
              <w:t>Беленова</w:t>
            </w:r>
            <w:proofErr w:type="spellEnd"/>
            <w:r w:rsidRPr="00BE3A7D">
              <w:rPr>
                <w:color w:val="000000"/>
                <w:sz w:val="18"/>
                <w:szCs w:val="18"/>
              </w:rPr>
              <w:t xml:space="preserve">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гомеопатические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978-5-507-48551-2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311</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Трилешинская</w:t>
            </w:r>
            <w:proofErr w:type="spellEnd"/>
            <w:r w:rsidRPr="00BE3A7D">
              <w:rPr>
                <w:color w:val="000000"/>
                <w:sz w:val="18"/>
                <w:szCs w:val="18"/>
              </w:rPr>
              <w:t xml:space="preserve"> Т. А., Ткаченко Е. А., Костина И. Ю., Алексеева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за пациентами терапевтического профиля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978-5-507-48554-3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Зимина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978-5-507-47291-8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Воронцова И.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невропатологии. Сборник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978-5-507-48580-2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314</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Лепилин</w:t>
            </w:r>
            <w:proofErr w:type="spellEnd"/>
            <w:r w:rsidRPr="00BE3A7D">
              <w:rPr>
                <w:color w:val="000000"/>
                <w:sz w:val="18"/>
                <w:szCs w:val="18"/>
              </w:rPr>
              <w:t xml:space="preserve"> А. В., Островская Л. Ю., </w:t>
            </w:r>
            <w:proofErr w:type="spellStart"/>
            <w:r w:rsidRPr="00BE3A7D">
              <w:rPr>
                <w:color w:val="000000"/>
                <w:sz w:val="18"/>
                <w:szCs w:val="18"/>
              </w:rPr>
              <w:t>Суетенков</w:t>
            </w:r>
            <w:proofErr w:type="spellEnd"/>
            <w:r w:rsidRPr="00BE3A7D">
              <w:rPr>
                <w:color w:val="000000"/>
                <w:sz w:val="18"/>
                <w:szCs w:val="18"/>
              </w:rPr>
              <w:t xml:space="preserve"> Д. Е., </w:t>
            </w:r>
            <w:proofErr w:type="spellStart"/>
            <w:r w:rsidRPr="00BE3A7D">
              <w:rPr>
                <w:color w:val="000000"/>
                <w:sz w:val="18"/>
                <w:szCs w:val="18"/>
              </w:rPr>
              <w:t>Ерокина</w:t>
            </w:r>
            <w:proofErr w:type="spellEnd"/>
            <w:r w:rsidRPr="00BE3A7D">
              <w:rPr>
                <w:color w:val="000000"/>
                <w:sz w:val="18"/>
                <w:szCs w:val="18"/>
              </w:rPr>
              <w:t xml:space="preserve"> Н. Л., Черненко Я. А., Савельева С. С., Рогатина Т. В., </w:t>
            </w:r>
            <w:proofErr w:type="spellStart"/>
            <w:r w:rsidRPr="00BE3A7D">
              <w:rPr>
                <w:color w:val="000000"/>
                <w:sz w:val="18"/>
                <w:szCs w:val="18"/>
              </w:rPr>
              <w:t>Бахтеева</w:t>
            </w:r>
            <w:proofErr w:type="spellEnd"/>
            <w:r w:rsidRPr="00BE3A7D">
              <w:rPr>
                <w:color w:val="000000"/>
                <w:sz w:val="18"/>
                <w:szCs w:val="18"/>
              </w:rPr>
              <w:t xml:space="preserve"> Г. Р., Фирсова И. В., Насруллаев Р. К.</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Стоматологические болезни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978-5-507-48583-3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315</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Малецкая</w:t>
            </w:r>
            <w:proofErr w:type="spellEnd"/>
            <w:r w:rsidRPr="00BE3A7D">
              <w:rPr>
                <w:color w:val="000000"/>
                <w:sz w:val="18"/>
                <w:szCs w:val="18"/>
              </w:rPr>
              <w:t xml:space="preserve"> О. П., Селевина И.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Сборник текстов с упражнениями по дисциплине «Иностранный язык» (английский) для студентов медицинского колледжа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978-5-507-47293-2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Основы </w:t>
            </w:r>
            <w:proofErr w:type="spellStart"/>
            <w:r w:rsidRPr="00BE3A7D">
              <w:rPr>
                <w:color w:val="000000"/>
                <w:sz w:val="18"/>
                <w:szCs w:val="18"/>
              </w:rPr>
              <w:t>реабилитологии</w:t>
            </w:r>
            <w:proofErr w:type="spellEnd"/>
            <w:r w:rsidRPr="00BE3A7D">
              <w:rPr>
                <w:color w:val="000000"/>
                <w:sz w:val="18"/>
                <w:szCs w:val="18"/>
              </w:rPr>
              <w:t>. Лечебная физическая культура в акушерско-гинекологической практике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патологии нервной системы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Васильева Л. Н., </w:t>
            </w:r>
            <w:proofErr w:type="spellStart"/>
            <w:r w:rsidRPr="00BE3A7D">
              <w:rPr>
                <w:color w:val="000000"/>
                <w:sz w:val="18"/>
                <w:szCs w:val="18"/>
              </w:rPr>
              <w:t>Хайруллин</w:t>
            </w:r>
            <w:proofErr w:type="spellEnd"/>
            <w:r w:rsidRPr="00BE3A7D">
              <w:rPr>
                <w:color w:val="000000"/>
                <w:sz w:val="18"/>
                <w:szCs w:val="18"/>
              </w:rPr>
              <w:t xml:space="preserve"> Р.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978-5-507-47319-9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319</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Гуркина</w:t>
            </w:r>
            <w:proofErr w:type="spellEnd"/>
            <w:r w:rsidRPr="00BE3A7D">
              <w:rPr>
                <w:color w:val="000000"/>
                <w:sz w:val="18"/>
                <w:szCs w:val="18"/>
              </w:rPr>
              <w:t xml:space="preserve"> Г. В., Гладышева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Выполнение работ по профессии «Младшая медицинская сестра по уходу за больными». Сборник </w:t>
            </w:r>
            <w:proofErr w:type="spellStart"/>
            <w:proofErr w:type="gramStart"/>
            <w:r w:rsidRPr="00BE3A7D">
              <w:rPr>
                <w:color w:val="000000"/>
                <w:sz w:val="18"/>
                <w:szCs w:val="18"/>
              </w:rPr>
              <w:t>чек-листов</w:t>
            </w:r>
            <w:proofErr w:type="spellEnd"/>
            <w:proofErr w:type="gramEnd"/>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978-5-507-47322-9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Дьякова Н. А., Гапонов С. П., </w:t>
            </w:r>
            <w:proofErr w:type="spellStart"/>
            <w:r w:rsidRPr="00BE3A7D">
              <w:rPr>
                <w:color w:val="000000"/>
                <w:sz w:val="18"/>
                <w:szCs w:val="18"/>
              </w:rPr>
              <w:lastRenderedPageBreak/>
              <w:t>Сливкин</w:t>
            </w:r>
            <w:proofErr w:type="spellEnd"/>
            <w:r w:rsidRPr="00BE3A7D">
              <w:rPr>
                <w:color w:val="000000"/>
                <w:sz w:val="18"/>
                <w:szCs w:val="18"/>
              </w:rPr>
              <w:t xml:space="preserve">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Фармацевтическая экология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978-5-507-47323-6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321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Копытин А. И.</w:t>
            </w:r>
          </w:p>
        </w:tc>
        <w:tc>
          <w:tcPr>
            <w:tcW w:w="2192"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Арт-терапия</w:t>
            </w:r>
            <w:proofErr w:type="spellEnd"/>
            <w:r w:rsidRPr="00BE3A7D">
              <w:rPr>
                <w:color w:val="000000"/>
                <w:sz w:val="18"/>
                <w:szCs w:val="18"/>
              </w:rPr>
              <w:t>: теория и практика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978-5-507-47343-4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322</w:t>
            </w:r>
          </w:p>
        </w:tc>
        <w:tc>
          <w:tcPr>
            <w:tcW w:w="1363" w:type="pct"/>
            <w:shd w:val="clear" w:color="auto" w:fill="FFFFFF" w:themeFill="background1"/>
            <w:hideMark/>
          </w:tcPr>
          <w:p w:rsidR="00FE0A97" w:rsidRPr="00BE3A7D" w:rsidRDefault="00FE0A97" w:rsidP="00843FDC">
            <w:pPr>
              <w:rPr>
                <w:color w:val="000000"/>
                <w:sz w:val="18"/>
                <w:szCs w:val="18"/>
              </w:rPr>
            </w:pPr>
            <w:proofErr w:type="spellStart"/>
            <w:r w:rsidRPr="00BE3A7D">
              <w:rPr>
                <w:color w:val="000000"/>
                <w:sz w:val="18"/>
                <w:szCs w:val="18"/>
              </w:rPr>
              <w:t>Бурдина</w:t>
            </w:r>
            <w:proofErr w:type="spellEnd"/>
            <w:r w:rsidRPr="00BE3A7D">
              <w:rPr>
                <w:color w:val="000000"/>
                <w:sz w:val="18"/>
                <w:szCs w:val="18"/>
              </w:rPr>
              <w:t xml:space="preserve"> И. В., </w:t>
            </w:r>
            <w:proofErr w:type="spellStart"/>
            <w:r w:rsidRPr="00BE3A7D">
              <w:rPr>
                <w:color w:val="000000"/>
                <w:sz w:val="18"/>
                <w:szCs w:val="18"/>
              </w:rPr>
              <w:t>Репкина</w:t>
            </w:r>
            <w:proofErr w:type="spellEnd"/>
            <w:r w:rsidRPr="00BE3A7D">
              <w:rPr>
                <w:color w:val="000000"/>
                <w:sz w:val="18"/>
                <w:szCs w:val="18"/>
              </w:rPr>
              <w:t xml:space="preserve">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сборник заданий в тестовой форме. Для студентов медицинских специальностей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978-5-507-48084-5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Алексеева И. С., </w:t>
            </w:r>
            <w:proofErr w:type="spellStart"/>
            <w:r w:rsidRPr="00BE3A7D">
              <w:rPr>
                <w:color w:val="000000"/>
                <w:sz w:val="18"/>
                <w:szCs w:val="18"/>
              </w:rPr>
              <w:t>Медникова</w:t>
            </w:r>
            <w:proofErr w:type="spellEnd"/>
            <w:r w:rsidRPr="00BE3A7D">
              <w:rPr>
                <w:color w:val="000000"/>
                <w:sz w:val="18"/>
                <w:szCs w:val="18"/>
              </w:rPr>
              <w:t xml:space="preserve"> Г. А., </w:t>
            </w:r>
            <w:proofErr w:type="spellStart"/>
            <w:r w:rsidRPr="00BE3A7D">
              <w:rPr>
                <w:color w:val="000000"/>
                <w:sz w:val="18"/>
                <w:szCs w:val="18"/>
              </w:rPr>
              <w:t>Реморова</w:t>
            </w:r>
            <w:proofErr w:type="spellEnd"/>
            <w:r w:rsidRPr="00BE3A7D">
              <w:rPr>
                <w:color w:val="000000"/>
                <w:sz w:val="18"/>
                <w:szCs w:val="18"/>
              </w:rPr>
              <w:t xml:space="preserve"> Е. Е., </w:t>
            </w:r>
            <w:proofErr w:type="spellStart"/>
            <w:r w:rsidRPr="00BE3A7D">
              <w:rPr>
                <w:color w:val="000000"/>
                <w:sz w:val="18"/>
                <w:szCs w:val="18"/>
              </w:rPr>
              <w:t>Сикацкая</w:t>
            </w:r>
            <w:proofErr w:type="spellEnd"/>
            <w:r w:rsidRPr="00BE3A7D">
              <w:rPr>
                <w:color w:val="000000"/>
                <w:sz w:val="18"/>
                <w:szCs w:val="18"/>
              </w:rPr>
              <w:t xml:space="preserve">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Латинский</w:t>
            </w:r>
            <w:r w:rsidRPr="00BE3A7D">
              <w:rPr>
                <w:color w:val="000000"/>
                <w:sz w:val="18"/>
                <w:szCs w:val="18"/>
                <w:lang w:val="en-US"/>
              </w:rPr>
              <w:t xml:space="preserve"> </w:t>
            </w:r>
            <w:r w:rsidRPr="00BE3A7D">
              <w:rPr>
                <w:color w:val="000000"/>
                <w:sz w:val="18"/>
                <w:szCs w:val="18"/>
              </w:rPr>
              <w:t>язык</w:t>
            </w:r>
            <w:r w:rsidRPr="00BE3A7D">
              <w:rPr>
                <w:color w:val="000000"/>
                <w:sz w:val="18"/>
                <w:szCs w:val="18"/>
                <w:lang w:val="en-US"/>
              </w:rPr>
              <w:t xml:space="preserve">: per </w:t>
            </w:r>
            <w:proofErr w:type="spellStart"/>
            <w:r w:rsidRPr="00BE3A7D">
              <w:rPr>
                <w:color w:val="000000"/>
                <w:sz w:val="18"/>
                <w:szCs w:val="18"/>
                <w:lang w:val="en-US"/>
              </w:rPr>
              <w:t>aspera</w:t>
            </w:r>
            <w:proofErr w:type="spellEnd"/>
            <w:r w:rsidRPr="00BE3A7D">
              <w:rPr>
                <w:color w:val="000000"/>
                <w:sz w:val="18"/>
                <w:szCs w:val="18"/>
                <w:lang w:val="en-US"/>
              </w:rPr>
              <w:t xml:space="preserve"> ad </w:t>
            </w:r>
            <w:proofErr w:type="spellStart"/>
            <w:r w:rsidRPr="00BE3A7D">
              <w:rPr>
                <w:color w:val="000000"/>
                <w:sz w:val="18"/>
                <w:szCs w:val="18"/>
                <w:lang w:val="en-US"/>
              </w:rPr>
              <w:t>linguam</w:t>
            </w:r>
            <w:proofErr w:type="spellEnd"/>
            <w:r w:rsidRPr="00BE3A7D">
              <w:rPr>
                <w:color w:val="000000"/>
                <w:sz w:val="18"/>
                <w:szCs w:val="18"/>
                <w:lang w:val="en-US"/>
              </w:rPr>
              <w:t xml:space="preserve"> </w:t>
            </w:r>
            <w:proofErr w:type="spellStart"/>
            <w:r w:rsidRPr="00BE3A7D">
              <w:rPr>
                <w:color w:val="000000"/>
                <w:sz w:val="18"/>
                <w:szCs w:val="18"/>
                <w:lang w:val="en-US"/>
              </w:rPr>
              <w:t>Latinam</w:t>
            </w:r>
            <w:proofErr w:type="spellEnd"/>
            <w:r w:rsidRPr="00BE3A7D">
              <w:rPr>
                <w:color w:val="000000"/>
                <w:sz w:val="18"/>
                <w:szCs w:val="18"/>
                <w:lang w:val="en-US"/>
              </w:rPr>
              <w:t xml:space="preserve">. </w:t>
            </w:r>
            <w:r w:rsidRPr="00BE3A7D">
              <w:rPr>
                <w:color w:val="000000"/>
                <w:sz w:val="18"/>
                <w:szCs w:val="18"/>
              </w:rPr>
              <w:t>Для лечебных, педиатрических и стоматологических факультетов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Алексеева И. С., </w:t>
            </w:r>
            <w:proofErr w:type="spellStart"/>
            <w:r w:rsidRPr="00BE3A7D">
              <w:rPr>
                <w:color w:val="000000"/>
                <w:sz w:val="18"/>
                <w:szCs w:val="18"/>
              </w:rPr>
              <w:t>Медникова</w:t>
            </w:r>
            <w:proofErr w:type="spellEnd"/>
            <w:r w:rsidRPr="00BE3A7D">
              <w:rPr>
                <w:color w:val="000000"/>
                <w:sz w:val="18"/>
                <w:szCs w:val="18"/>
              </w:rPr>
              <w:t xml:space="preserve"> Г. А., </w:t>
            </w:r>
            <w:proofErr w:type="spellStart"/>
            <w:r w:rsidRPr="00BE3A7D">
              <w:rPr>
                <w:color w:val="000000"/>
                <w:sz w:val="18"/>
                <w:szCs w:val="18"/>
              </w:rPr>
              <w:t>Реморова</w:t>
            </w:r>
            <w:proofErr w:type="spellEnd"/>
            <w:r w:rsidRPr="00BE3A7D">
              <w:rPr>
                <w:color w:val="000000"/>
                <w:sz w:val="18"/>
                <w:szCs w:val="18"/>
              </w:rPr>
              <w:t xml:space="preserve"> Е. Е., </w:t>
            </w:r>
            <w:proofErr w:type="spellStart"/>
            <w:r w:rsidRPr="00BE3A7D">
              <w:rPr>
                <w:color w:val="000000"/>
                <w:sz w:val="18"/>
                <w:szCs w:val="18"/>
              </w:rPr>
              <w:t>Сикацкая</w:t>
            </w:r>
            <w:proofErr w:type="spellEnd"/>
            <w:r w:rsidRPr="00BE3A7D">
              <w:rPr>
                <w:color w:val="000000"/>
                <w:sz w:val="18"/>
                <w:szCs w:val="18"/>
              </w:rPr>
              <w:t xml:space="preserve">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Для студентов специальностей «Лечебное дело» и «Сестринское дело»</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Алексеева И. С., </w:t>
            </w:r>
            <w:proofErr w:type="spellStart"/>
            <w:r w:rsidRPr="00BE3A7D">
              <w:rPr>
                <w:color w:val="000000"/>
                <w:sz w:val="18"/>
                <w:szCs w:val="18"/>
              </w:rPr>
              <w:t>Медникова</w:t>
            </w:r>
            <w:proofErr w:type="spellEnd"/>
            <w:r w:rsidRPr="00BE3A7D">
              <w:rPr>
                <w:color w:val="000000"/>
                <w:sz w:val="18"/>
                <w:szCs w:val="18"/>
              </w:rPr>
              <w:t xml:space="preserve"> Г. А., </w:t>
            </w:r>
            <w:proofErr w:type="spellStart"/>
            <w:r w:rsidRPr="00BE3A7D">
              <w:rPr>
                <w:color w:val="000000"/>
                <w:sz w:val="18"/>
                <w:szCs w:val="18"/>
              </w:rPr>
              <w:t>Реморова</w:t>
            </w:r>
            <w:proofErr w:type="spellEnd"/>
            <w:r w:rsidRPr="00BE3A7D">
              <w:rPr>
                <w:color w:val="000000"/>
                <w:sz w:val="18"/>
                <w:szCs w:val="18"/>
              </w:rPr>
              <w:t xml:space="preserve"> Е. Е., </w:t>
            </w:r>
            <w:proofErr w:type="spellStart"/>
            <w:r w:rsidRPr="00BE3A7D">
              <w:rPr>
                <w:color w:val="000000"/>
                <w:sz w:val="18"/>
                <w:szCs w:val="18"/>
              </w:rPr>
              <w:t>Сикацкая</w:t>
            </w:r>
            <w:proofErr w:type="spellEnd"/>
            <w:r w:rsidRPr="00BE3A7D">
              <w:rPr>
                <w:color w:val="000000"/>
                <w:sz w:val="18"/>
                <w:szCs w:val="18"/>
              </w:rPr>
              <w:t xml:space="preserve">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Латинский</w:t>
            </w:r>
            <w:r w:rsidRPr="00BE3A7D">
              <w:rPr>
                <w:color w:val="000000"/>
                <w:sz w:val="18"/>
                <w:szCs w:val="18"/>
                <w:lang w:val="en-US"/>
              </w:rPr>
              <w:t xml:space="preserve"> </w:t>
            </w:r>
            <w:r w:rsidRPr="00BE3A7D">
              <w:rPr>
                <w:color w:val="000000"/>
                <w:sz w:val="18"/>
                <w:szCs w:val="18"/>
              </w:rPr>
              <w:t>язык</w:t>
            </w:r>
            <w:r w:rsidRPr="00BE3A7D">
              <w:rPr>
                <w:color w:val="000000"/>
                <w:sz w:val="18"/>
                <w:szCs w:val="18"/>
                <w:lang w:val="en-US"/>
              </w:rPr>
              <w:t xml:space="preserve">: per </w:t>
            </w:r>
            <w:proofErr w:type="spellStart"/>
            <w:r w:rsidRPr="00BE3A7D">
              <w:rPr>
                <w:color w:val="000000"/>
                <w:sz w:val="18"/>
                <w:szCs w:val="18"/>
                <w:lang w:val="en-US"/>
              </w:rPr>
              <w:t>angusta</w:t>
            </w:r>
            <w:proofErr w:type="spellEnd"/>
            <w:r w:rsidRPr="00BE3A7D">
              <w:rPr>
                <w:color w:val="000000"/>
                <w:sz w:val="18"/>
                <w:szCs w:val="18"/>
                <w:lang w:val="en-US"/>
              </w:rPr>
              <w:t xml:space="preserve"> ad </w:t>
            </w:r>
            <w:proofErr w:type="spellStart"/>
            <w:r w:rsidRPr="00BE3A7D">
              <w:rPr>
                <w:color w:val="000000"/>
                <w:sz w:val="18"/>
                <w:szCs w:val="18"/>
                <w:lang w:val="en-US"/>
              </w:rPr>
              <w:t>linguam</w:t>
            </w:r>
            <w:proofErr w:type="spellEnd"/>
            <w:r w:rsidRPr="00BE3A7D">
              <w:rPr>
                <w:color w:val="000000"/>
                <w:sz w:val="18"/>
                <w:szCs w:val="18"/>
                <w:lang w:val="en-US"/>
              </w:rPr>
              <w:t xml:space="preserve"> </w:t>
            </w:r>
            <w:proofErr w:type="spellStart"/>
            <w:r w:rsidRPr="00BE3A7D">
              <w:rPr>
                <w:color w:val="000000"/>
                <w:sz w:val="18"/>
                <w:szCs w:val="18"/>
                <w:lang w:val="en-US"/>
              </w:rPr>
              <w:t>Latinam</w:t>
            </w:r>
            <w:proofErr w:type="spellEnd"/>
            <w:r w:rsidRPr="00BE3A7D">
              <w:rPr>
                <w:color w:val="000000"/>
                <w:sz w:val="18"/>
                <w:szCs w:val="18"/>
                <w:lang w:val="en-US"/>
              </w:rPr>
              <w:t xml:space="preserve">. </w:t>
            </w:r>
            <w:r w:rsidRPr="00BE3A7D">
              <w:rPr>
                <w:color w:val="000000"/>
                <w:sz w:val="18"/>
                <w:szCs w:val="18"/>
              </w:rPr>
              <w:t>Для студентов фармацевтических факультетов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Алексеева И. С., </w:t>
            </w:r>
            <w:proofErr w:type="spellStart"/>
            <w:r w:rsidRPr="00BE3A7D">
              <w:rPr>
                <w:color w:val="000000"/>
                <w:sz w:val="18"/>
                <w:szCs w:val="18"/>
              </w:rPr>
              <w:t>Медникова</w:t>
            </w:r>
            <w:proofErr w:type="spellEnd"/>
            <w:r w:rsidRPr="00BE3A7D">
              <w:rPr>
                <w:color w:val="000000"/>
                <w:sz w:val="18"/>
                <w:szCs w:val="18"/>
              </w:rPr>
              <w:t xml:space="preserve"> Г. А., </w:t>
            </w:r>
            <w:proofErr w:type="spellStart"/>
            <w:r w:rsidRPr="00BE3A7D">
              <w:rPr>
                <w:color w:val="000000"/>
                <w:sz w:val="18"/>
                <w:szCs w:val="18"/>
              </w:rPr>
              <w:t>Реморова</w:t>
            </w:r>
            <w:proofErr w:type="spellEnd"/>
            <w:r w:rsidRPr="00BE3A7D">
              <w:rPr>
                <w:color w:val="000000"/>
                <w:sz w:val="18"/>
                <w:szCs w:val="18"/>
              </w:rPr>
              <w:t xml:space="preserve"> Е. Е., </w:t>
            </w:r>
            <w:proofErr w:type="spellStart"/>
            <w:r w:rsidRPr="00BE3A7D">
              <w:rPr>
                <w:color w:val="000000"/>
                <w:sz w:val="18"/>
                <w:szCs w:val="18"/>
              </w:rPr>
              <w:t>Сикацкая</w:t>
            </w:r>
            <w:proofErr w:type="spellEnd"/>
            <w:r w:rsidRPr="00BE3A7D">
              <w:rPr>
                <w:color w:val="000000"/>
                <w:sz w:val="18"/>
                <w:szCs w:val="18"/>
              </w:rPr>
              <w:t xml:space="preserve">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Для студентов специальности «Фармация»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978-5-507-48118-7</w:t>
            </w:r>
          </w:p>
        </w:tc>
      </w:tr>
    </w:tbl>
    <w:p w:rsidR="00FE0A97" w:rsidRPr="00BE3A7D" w:rsidRDefault="00FE0A97" w:rsidP="00FE0A97">
      <w:pPr>
        <w:rPr>
          <w:sz w:val="20"/>
          <w:szCs w:val="20"/>
        </w:rPr>
      </w:pPr>
    </w:p>
    <w:sectPr w:rsidR="00FE0A97" w:rsidRPr="00BE3A7D" w:rsidSect="00B2238C">
      <w:headerReference w:type="even" r:id="rId7"/>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31B" w:rsidRDefault="006F131B" w:rsidP="006B724C">
      <w:r>
        <w:separator/>
      </w:r>
    </w:p>
  </w:endnote>
  <w:endnote w:type="continuationSeparator" w:id="0">
    <w:p w:rsidR="006F131B" w:rsidRDefault="006F131B"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yriad Pro">
    <w:altName w:val="Myriad Pro"/>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font277">
    <w:altName w:val="MS Gothic"/>
    <w:charset w:val="80"/>
    <w:family w:val="roman"/>
    <w:pitch w:val="default"/>
    <w:sig w:usb0="00000000" w:usb1="00000000" w:usb2="00000000" w:usb3="00000000" w:csb0="00000000" w:csb1="00000000"/>
  </w:font>
  <w:font w:name="OpenSymbol">
    <w:charset w:val="02"/>
    <w:family w:val="auto"/>
    <w:pitch w:val="default"/>
    <w:sig w:usb0="00000000" w:usb1="00000000" w:usb2="00000000" w:usb3="00000000" w:csb0="00000000" w:csb1="00000000"/>
  </w:font>
  <w:font w:name="TheSans B4 SemiLight">
    <w:altName w:val="Arial"/>
    <w:charset w:val="00"/>
    <w:family w:val="swiss"/>
    <w:pitch w:val="variable"/>
    <w:sig w:usb0="00000003" w:usb1="5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D2639C" w:rsidP="00B2238C">
    <w:pPr>
      <w:pStyle w:val="af4"/>
      <w:framePr w:wrap="around" w:vAnchor="text" w:hAnchor="margin" w:xAlign="center" w:y="1"/>
      <w:rPr>
        <w:rStyle w:val="af1"/>
      </w:rPr>
    </w:pPr>
    <w:r>
      <w:rPr>
        <w:rStyle w:val="af1"/>
      </w:rPr>
      <w:fldChar w:fldCharType="begin"/>
    </w:r>
    <w:r w:rsidR="0008006B">
      <w:rPr>
        <w:rStyle w:val="af1"/>
      </w:rPr>
      <w:instrText xml:space="preserve">PAGE  </w:instrText>
    </w:r>
    <w:r>
      <w:rPr>
        <w:rStyle w:val="af1"/>
      </w:rPr>
      <w:fldChar w:fldCharType="end"/>
    </w:r>
  </w:p>
  <w:p w:rsidR="0008006B" w:rsidRDefault="0008006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D2639C" w:rsidP="00B2238C">
    <w:pPr>
      <w:pStyle w:val="af4"/>
      <w:framePr w:wrap="around" w:vAnchor="text" w:hAnchor="margin" w:xAlign="center" w:y="1"/>
      <w:rPr>
        <w:rStyle w:val="af1"/>
      </w:rPr>
    </w:pPr>
    <w:r>
      <w:rPr>
        <w:rStyle w:val="af1"/>
      </w:rPr>
      <w:fldChar w:fldCharType="begin"/>
    </w:r>
    <w:r w:rsidR="0008006B">
      <w:rPr>
        <w:rStyle w:val="af1"/>
      </w:rPr>
      <w:instrText xml:space="preserve">PAGE  </w:instrText>
    </w:r>
    <w:r>
      <w:rPr>
        <w:rStyle w:val="af1"/>
      </w:rPr>
      <w:fldChar w:fldCharType="separate"/>
    </w:r>
    <w:r w:rsidR="00B638A7">
      <w:rPr>
        <w:rStyle w:val="af1"/>
      </w:rPr>
      <w:t>10</w:t>
    </w:r>
    <w:r>
      <w:rPr>
        <w:rStyle w:val="af1"/>
      </w:rPr>
      <w:fldChar w:fldCharType="end"/>
    </w:r>
  </w:p>
  <w:p w:rsidR="0008006B" w:rsidRDefault="0008006B" w:rsidP="00B2238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31B" w:rsidRDefault="006F131B" w:rsidP="006B724C">
      <w:r>
        <w:separator/>
      </w:r>
    </w:p>
  </w:footnote>
  <w:footnote w:type="continuationSeparator" w:id="0">
    <w:p w:rsidR="006F131B" w:rsidRDefault="006F131B" w:rsidP="006B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D2639C" w:rsidP="00B2238C">
    <w:pPr>
      <w:pStyle w:val="af2"/>
      <w:framePr w:wrap="around" w:vAnchor="text" w:hAnchor="margin" w:xAlign="center" w:y="1"/>
      <w:rPr>
        <w:rStyle w:val="af1"/>
      </w:rPr>
    </w:pPr>
    <w:r>
      <w:rPr>
        <w:rStyle w:val="af1"/>
      </w:rPr>
      <w:fldChar w:fldCharType="begin"/>
    </w:r>
    <w:r w:rsidR="0008006B">
      <w:rPr>
        <w:rStyle w:val="af1"/>
      </w:rPr>
      <w:instrText xml:space="preserve">PAGE  </w:instrText>
    </w:r>
    <w:r>
      <w:rPr>
        <w:rStyle w:val="af1"/>
      </w:rPr>
      <w:fldChar w:fldCharType="end"/>
    </w:r>
  </w:p>
  <w:p w:rsidR="0008006B" w:rsidRDefault="0008006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3BDAA54C"/>
    <w:lvl w:ilvl="0">
      <w:start w:val="1"/>
      <w:numFmt w:val="decimal"/>
      <w:pStyle w:val="30"/>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2"/>
    <w:multiLevelType w:val="singleLevel"/>
    <w:tmpl w:val="A6A6A0F2"/>
    <w:lvl w:ilvl="0">
      <w:start w:val="1"/>
      <w:numFmt w:val="bullet"/>
      <w:pStyle w:val="31"/>
      <w:lvlText w:val=""/>
      <w:lvlJc w:val="left"/>
      <w:pPr>
        <w:tabs>
          <w:tab w:val="num" w:pos="926"/>
        </w:tabs>
        <w:ind w:left="926" w:hanging="360"/>
      </w:pPr>
      <w:rPr>
        <w:rFonts w:ascii="Symbol" w:hAnsi="Symbol" w:hint="default"/>
      </w:rPr>
    </w:lvl>
  </w:abstractNum>
  <w:abstractNum w:abstractNumId="6">
    <w:nsid w:val="FFFFFF83"/>
    <w:multiLevelType w:val="singleLevel"/>
    <w:tmpl w:val="EA78B51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26528CD2"/>
    <w:lvl w:ilvl="0">
      <w:start w:val="1"/>
      <w:numFmt w:val="decimal"/>
      <w:pStyle w:val="a0"/>
      <w:lvlText w:val="%1."/>
      <w:lvlJc w:val="left"/>
      <w:pPr>
        <w:tabs>
          <w:tab w:val="num" w:pos="360"/>
        </w:tabs>
        <w:ind w:left="360" w:hanging="360"/>
      </w:pPr>
    </w:lvl>
  </w:abstractNum>
  <w:abstractNum w:abstractNumId="8">
    <w:nsid w:val="FFFFFF89"/>
    <w:multiLevelType w:val="singleLevel"/>
    <w:tmpl w:val="FCE2FEBE"/>
    <w:lvl w:ilvl="0">
      <w:start w:val="1"/>
      <w:numFmt w:val="bullet"/>
      <w:pStyle w:val="a1"/>
      <w:lvlText w:val=""/>
      <w:lvlJc w:val="left"/>
      <w:pPr>
        <w:tabs>
          <w:tab w:val="num" w:pos="360"/>
        </w:tabs>
        <w:ind w:left="360" w:hanging="360"/>
      </w:pPr>
      <w:rPr>
        <w:rFonts w:ascii="Symbol" w:hAnsi="Symbol" w:hint="default"/>
      </w:rPr>
    </w:lvl>
  </w:abstractNum>
  <w:abstractNum w:abstractNumId="9">
    <w:nsid w:val="03644026"/>
    <w:multiLevelType w:val="multilevel"/>
    <w:tmpl w:val="51D61862"/>
    <w:styleLink w:val="WWNum15"/>
    <w:lvl w:ilvl="0">
      <w:numFmt w:val="bullet"/>
      <w:lvlText w:val="–"/>
      <w:lvlJc w:val="left"/>
      <w:pPr>
        <w:ind w:left="709" w:hanging="355"/>
      </w:pPr>
      <w:rPr>
        <w:rFonts w:ascii="Arial" w:eastAsia="Arial" w:hAnsi="Arial" w:cs="Arial"/>
      </w:rPr>
    </w:lvl>
    <w:lvl w:ilvl="1">
      <w:numFmt w:val="bullet"/>
      <w:lvlText w:val="o"/>
      <w:lvlJc w:val="left"/>
      <w:pPr>
        <w:ind w:left="1429" w:hanging="355"/>
      </w:pPr>
      <w:rPr>
        <w:rFonts w:ascii="Courier New" w:eastAsia="Courier New" w:hAnsi="Courier New" w:cs="Courier New"/>
      </w:rPr>
    </w:lvl>
    <w:lvl w:ilvl="2">
      <w:numFmt w:val="bullet"/>
      <w:lvlText w:val="§"/>
      <w:lvlJc w:val="left"/>
      <w:pPr>
        <w:ind w:left="2149" w:hanging="355"/>
      </w:pPr>
      <w:rPr>
        <w:rFonts w:ascii="Wingdings" w:eastAsia="Wingdings" w:hAnsi="Wingdings" w:cs="Wingdings"/>
      </w:rPr>
    </w:lvl>
    <w:lvl w:ilvl="3">
      <w:numFmt w:val="bullet"/>
      <w:lvlText w:val="·"/>
      <w:lvlJc w:val="left"/>
      <w:pPr>
        <w:ind w:left="2869" w:hanging="355"/>
      </w:pPr>
      <w:rPr>
        <w:rFonts w:ascii="Symbol" w:eastAsia="Symbol" w:hAnsi="Symbol" w:cs="Symbol"/>
      </w:rPr>
    </w:lvl>
    <w:lvl w:ilvl="4">
      <w:numFmt w:val="bullet"/>
      <w:lvlText w:val="o"/>
      <w:lvlJc w:val="left"/>
      <w:pPr>
        <w:ind w:left="3589" w:hanging="355"/>
      </w:pPr>
      <w:rPr>
        <w:rFonts w:ascii="Courier New" w:eastAsia="Courier New" w:hAnsi="Courier New" w:cs="Courier New"/>
      </w:rPr>
    </w:lvl>
    <w:lvl w:ilvl="5">
      <w:numFmt w:val="bullet"/>
      <w:lvlText w:val="§"/>
      <w:lvlJc w:val="left"/>
      <w:pPr>
        <w:ind w:left="4309" w:hanging="355"/>
      </w:pPr>
      <w:rPr>
        <w:rFonts w:ascii="Wingdings" w:eastAsia="Wingdings" w:hAnsi="Wingdings" w:cs="Wingdings"/>
      </w:rPr>
    </w:lvl>
    <w:lvl w:ilvl="6">
      <w:numFmt w:val="bullet"/>
      <w:lvlText w:val="·"/>
      <w:lvlJc w:val="left"/>
      <w:pPr>
        <w:ind w:left="5029" w:hanging="355"/>
      </w:pPr>
      <w:rPr>
        <w:rFonts w:ascii="Symbol" w:eastAsia="Symbol" w:hAnsi="Symbol" w:cs="Symbol"/>
      </w:rPr>
    </w:lvl>
    <w:lvl w:ilvl="7">
      <w:numFmt w:val="bullet"/>
      <w:lvlText w:val="o"/>
      <w:lvlJc w:val="left"/>
      <w:pPr>
        <w:ind w:left="5749" w:hanging="355"/>
      </w:pPr>
      <w:rPr>
        <w:rFonts w:ascii="Courier New" w:eastAsia="Courier New" w:hAnsi="Courier New" w:cs="Courier New"/>
      </w:rPr>
    </w:lvl>
    <w:lvl w:ilvl="8">
      <w:numFmt w:val="bullet"/>
      <w:lvlText w:val="§"/>
      <w:lvlJc w:val="left"/>
      <w:pPr>
        <w:ind w:left="6469" w:hanging="355"/>
      </w:pPr>
      <w:rPr>
        <w:rFonts w:ascii="Wingdings" w:eastAsia="Wingdings" w:hAnsi="Wingdings" w:cs="Wingdings"/>
      </w:rPr>
    </w:lvl>
  </w:abstractNum>
  <w:abstractNum w:abstractNumId="10">
    <w:nsid w:val="06B928EA"/>
    <w:multiLevelType w:val="hybridMultilevel"/>
    <w:tmpl w:val="C52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7A090C"/>
    <w:multiLevelType w:val="multilevel"/>
    <w:tmpl w:val="0419001D"/>
    <w:name w:val="WW8Num38"/>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E8002D8"/>
    <w:multiLevelType w:val="multilevel"/>
    <w:tmpl w:val="DF242ADE"/>
    <w:lvl w:ilvl="0">
      <w:start w:val="1"/>
      <w:numFmt w:val="decimal"/>
      <w:suff w:val="space"/>
      <w:lvlText w:val="%1"/>
      <w:lvlJc w:val="left"/>
      <w:pPr>
        <w:ind w:left="716" w:hanging="432"/>
      </w:pPr>
      <w:rPr>
        <w:rFonts w:hint="default"/>
        <w:b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3">
    <w:nsid w:val="184F45B9"/>
    <w:multiLevelType w:val="multilevel"/>
    <w:tmpl w:val="325E8D32"/>
    <w:styleLink w:val="WWNum17"/>
    <w:lvl w:ilvl="0">
      <w:numFmt w:val="bullet"/>
      <w:lvlText w:val="–"/>
      <w:lvlJc w:val="left"/>
      <w:pPr>
        <w:ind w:left="720" w:hanging="353"/>
      </w:pPr>
      <w:rPr>
        <w:rFonts w:ascii="Arial" w:eastAsia="Arial" w:hAnsi="Arial" w:cs="Arial"/>
      </w:rPr>
    </w:lvl>
    <w:lvl w:ilvl="1">
      <w:numFmt w:val="bullet"/>
      <w:lvlText w:val="o"/>
      <w:lvlJc w:val="left"/>
      <w:pPr>
        <w:ind w:left="1440" w:hanging="353"/>
      </w:pPr>
      <w:rPr>
        <w:rFonts w:ascii="Courier New" w:eastAsia="Courier New" w:hAnsi="Courier New" w:cs="Courier New"/>
      </w:rPr>
    </w:lvl>
    <w:lvl w:ilvl="2">
      <w:numFmt w:val="bullet"/>
      <w:lvlText w:val="§"/>
      <w:lvlJc w:val="left"/>
      <w:pPr>
        <w:ind w:left="2160" w:hanging="353"/>
      </w:pPr>
      <w:rPr>
        <w:rFonts w:ascii="Wingdings" w:eastAsia="Wingdings" w:hAnsi="Wingdings" w:cs="Wingdings"/>
      </w:rPr>
    </w:lvl>
    <w:lvl w:ilvl="3">
      <w:numFmt w:val="bullet"/>
      <w:lvlText w:val="·"/>
      <w:lvlJc w:val="left"/>
      <w:pPr>
        <w:ind w:left="2880" w:hanging="353"/>
      </w:pPr>
      <w:rPr>
        <w:rFonts w:ascii="Symbol" w:eastAsia="Symbol" w:hAnsi="Symbol" w:cs="Symbol"/>
      </w:rPr>
    </w:lvl>
    <w:lvl w:ilvl="4">
      <w:numFmt w:val="bullet"/>
      <w:lvlText w:val="o"/>
      <w:lvlJc w:val="left"/>
      <w:pPr>
        <w:ind w:left="3600" w:hanging="353"/>
      </w:pPr>
      <w:rPr>
        <w:rFonts w:ascii="Courier New" w:eastAsia="Courier New" w:hAnsi="Courier New" w:cs="Courier New"/>
      </w:rPr>
    </w:lvl>
    <w:lvl w:ilvl="5">
      <w:numFmt w:val="bullet"/>
      <w:lvlText w:val="§"/>
      <w:lvlJc w:val="left"/>
      <w:pPr>
        <w:ind w:left="4320" w:hanging="353"/>
      </w:pPr>
      <w:rPr>
        <w:rFonts w:ascii="Wingdings" w:eastAsia="Wingdings" w:hAnsi="Wingdings" w:cs="Wingdings"/>
      </w:rPr>
    </w:lvl>
    <w:lvl w:ilvl="6">
      <w:numFmt w:val="bullet"/>
      <w:lvlText w:val="·"/>
      <w:lvlJc w:val="left"/>
      <w:pPr>
        <w:ind w:left="5041" w:hanging="353"/>
      </w:pPr>
      <w:rPr>
        <w:rFonts w:ascii="Symbol" w:eastAsia="Symbol" w:hAnsi="Symbol" w:cs="Symbol"/>
      </w:rPr>
    </w:lvl>
    <w:lvl w:ilvl="7">
      <w:numFmt w:val="bullet"/>
      <w:lvlText w:val="o"/>
      <w:lvlJc w:val="left"/>
      <w:pPr>
        <w:ind w:left="5760" w:hanging="353"/>
      </w:pPr>
      <w:rPr>
        <w:rFonts w:ascii="Courier New" w:eastAsia="Courier New" w:hAnsi="Courier New" w:cs="Courier New"/>
      </w:rPr>
    </w:lvl>
    <w:lvl w:ilvl="8">
      <w:numFmt w:val="bullet"/>
      <w:lvlText w:val="§"/>
      <w:lvlJc w:val="left"/>
      <w:pPr>
        <w:ind w:left="6480" w:hanging="353"/>
      </w:pPr>
      <w:rPr>
        <w:rFonts w:ascii="Wingdings" w:eastAsia="Wingdings" w:hAnsi="Wingdings" w:cs="Wingdings"/>
      </w:rPr>
    </w:lvl>
  </w:abstractNum>
  <w:abstractNum w:abstractNumId="14">
    <w:nsid w:val="1C5C1AAB"/>
    <w:multiLevelType w:val="multilevel"/>
    <w:tmpl w:val="78E08BD6"/>
    <w:styleLink w:val="WWNum2"/>
    <w:lvl w:ilvl="0">
      <w:numFmt w:val="bullet"/>
      <w:lvlText w:val="–"/>
      <w:lvlJc w:val="left"/>
      <w:pPr>
        <w:ind w:left="709" w:hanging="352"/>
      </w:pPr>
      <w:rPr>
        <w:rFonts w:ascii="Arial" w:eastAsia="Arial" w:hAnsi="Arial" w:cs="Arial"/>
      </w:rPr>
    </w:lvl>
    <w:lvl w:ilvl="1">
      <w:numFmt w:val="bullet"/>
      <w:lvlText w:val="o"/>
      <w:lvlJc w:val="left"/>
      <w:pPr>
        <w:ind w:left="1429" w:hanging="352"/>
      </w:pPr>
      <w:rPr>
        <w:rFonts w:ascii="Courier New" w:eastAsia="Courier New" w:hAnsi="Courier New" w:cs="Courier New"/>
      </w:rPr>
    </w:lvl>
    <w:lvl w:ilvl="2">
      <w:numFmt w:val="bullet"/>
      <w:lvlText w:val="§"/>
      <w:lvlJc w:val="left"/>
      <w:pPr>
        <w:ind w:left="2149" w:hanging="352"/>
      </w:pPr>
      <w:rPr>
        <w:rFonts w:ascii="Wingdings" w:eastAsia="Wingdings" w:hAnsi="Wingdings" w:cs="Wingdings"/>
      </w:rPr>
    </w:lvl>
    <w:lvl w:ilvl="3">
      <w:numFmt w:val="bullet"/>
      <w:lvlText w:val="·"/>
      <w:lvlJc w:val="left"/>
      <w:pPr>
        <w:ind w:left="2869" w:hanging="352"/>
      </w:pPr>
      <w:rPr>
        <w:rFonts w:ascii="Symbol" w:eastAsia="Symbol" w:hAnsi="Symbol" w:cs="Symbol"/>
      </w:rPr>
    </w:lvl>
    <w:lvl w:ilvl="4">
      <w:numFmt w:val="bullet"/>
      <w:lvlText w:val="o"/>
      <w:lvlJc w:val="left"/>
      <w:pPr>
        <w:ind w:left="3589" w:hanging="352"/>
      </w:pPr>
      <w:rPr>
        <w:rFonts w:ascii="Courier New" w:eastAsia="Courier New" w:hAnsi="Courier New" w:cs="Courier New"/>
      </w:rPr>
    </w:lvl>
    <w:lvl w:ilvl="5">
      <w:numFmt w:val="bullet"/>
      <w:lvlText w:val="§"/>
      <w:lvlJc w:val="left"/>
      <w:pPr>
        <w:ind w:left="4309" w:hanging="352"/>
      </w:pPr>
      <w:rPr>
        <w:rFonts w:ascii="Wingdings" w:eastAsia="Wingdings" w:hAnsi="Wingdings" w:cs="Wingdings"/>
      </w:rPr>
    </w:lvl>
    <w:lvl w:ilvl="6">
      <w:numFmt w:val="bullet"/>
      <w:lvlText w:val="·"/>
      <w:lvlJc w:val="left"/>
      <w:pPr>
        <w:ind w:left="5029" w:hanging="352"/>
      </w:pPr>
      <w:rPr>
        <w:rFonts w:ascii="Symbol" w:eastAsia="Symbol" w:hAnsi="Symbol" w:cs="Symbol"/>
      </w:rPr>
    </w:lvl>
    <w:lvl w:ilvl="7">
      <w:numFmt w:val="bullet"/>
      <w:lvlText w:val="o"/>
      <w:lvlJc w:val="left"/>
      <w:pPr>
        <w:ind w:left="5749" w:hanging="352"/>
      </w:pPr>
      <w:rPr>
        <w:rFonts w:ascii="Courier New" w:eastAsia="Courier New" w:hAnsi="Courier New" w:cs="Courier New"/>
      </w:rPr>
    </w:lvl>
    <w:lvl w:ilvl="8">
      <w:numFmt w:val="bullet"/>
      <w:lvlText w:val="§"/>
      <w:lvlJc w:val="left"/>
      <w:pPr>
        <w:ind w:left="6469" w:hanging="352"/>
      </w:pPr>
      <w:rPr>
        <w:rFonts w:ascii="Wingdings" w:eastAsia="Wingdings" w:hAnsi="Wingdings" w:cs="Wingdings"/>
      </w:rPr>
    </w:lvl>
  </w:abstractNum>
  <w:abstractNum w:abstractNumId="15">
    <w:nsid w:val="234F4E8D"/>
    <w:multiLevelType w:val="multilevel"/>
    <w:tmpl w:val="77E03DF8"/>
    <w:lvl w:ilvl="0">
      <w:start w:val="1"/>
      <w:numFmt w:val="decimal"/>
      <w:lvlText w:val="%1."/>
      <w:lvlJc w:val="left"/>
      <w:pPr>
        <w:ind w:left="2040" w:hanging="360"/>
      </w:pPr>
    </w:lvl>
    <w:lvl w:ilvl="1">
      <w:start w:val="1"/>
      <w:numFmt w:val="decimal"/>
      <w:pStyle w:val="a2"/>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990B4A"/>
    <w:multiLevelType w:val="hybridMultilevel"/>
    <w:tmpl w:val="A8C06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A5358"/>
    <w:multiLevelType w:val="multilevel"/>
    <w:tmpl w:val="1BC2202C"/>
    <w:styleLink w:val="WWNum8"/>
    <w:lvl w:ilvl="0">
      <w:numFmt w:val="bullet"/>
      <w:lvlText w:val="–"/>
      <w:lvlJc w:val="left"/>
      <w:pPr>
        <w:ind w:left="709" w:hanging="352"/>
      </w:pPr>
      <w:rPr>
        <w:rFonts w:ascii="Arial" w:eastAsia="Arial" w:hAnsi="Arial" w:cs="Arial"/>
      </w:rPr>
    </w:lvl>
    <w:lvl w:ilvl="1">
      <w:numFmt w:val="bullet"/>
      <w:lvlText w:val="o"/>
      <w:lvlJc w:val="left"/>
      <w:pPr>
        <w:ind w:left="1429" w:hanging="352"/>
      </w:pPr>
      <w:rPr>
        <w:rFonts w:ascii="Courier New" w:eastAsia="Courier New" w:hAnsi="Courier New" w:cs="Courier New"/>
      </w:rPr>
    </w:lvl>
    <w:lvl w:ilvl="2">
      <w:numFmt w:val="bullet"/>
      <w:lvlText w:val="§"/>
      <w:lvlJc w:val="left"/>
      <w:pPr>
        <w:ind w:left="2149" w:hanging="352"/>
      </w:pPr>
      <w:rPr>
        <w:rFonts w:ascii="Wingdings" w:eastAsia="Wingdings" w:hAnsi="Wingdings" w:cs="Wingdings"/>
      </w:rPr>
    </w:lvl>
    <w:lvl w:ilvl="3">
      <w:numFmt w:val="bullet"/>
      <w:lvlText w:val="·"/>
      <w:lvlJc w:val="left"/>
      <w:pPr>
        <w:ind w:left="2869" w:hanging="352"/>
      </w:pPr>
      <w:rPr>
        <w:rFonts w:ascii="Symbol" w:eastAsia="Symbol" w:hAnsi="Symbol" w:cs="Symbol"/>
      </w:rPr>
    </w:lvl>
    <w:lvl w:ilvl="4">
      <w:numFmt w:val="bullet"/>
      <w:lvlText w:val="o"/>
      <w:lvlJc w:val="left"/>
      <w:pPr>
        <w:ind w:left="3589" w:hanging="352"/>
      </w:pPr>
      <w:rPr>
        <w:rFonts w:ascii="Courier New" w:eastAsia="Courier New" w:hAnsi="Courier New" w:cs="Courier New"/>
      </w:rPr>
    </w:lvl>
    <w:lvl w:ilvl="5">
      <w:numFmt w:val="bullet"/>
      <w:lvlText w:val="§"/>
      <w:lvlJc w:val="left"/>
      <w:pPr>
        <w:ind w:left="4309" w:hanging="352"/>
      </w:pPr>
      <w:rPr>
        <w:rFonts w:ascii="Wingdings" w:eastAsia="Wingdings" w:hAnsi="Wingdings" w:cs="Wingdings"/>
      </w:rPr>
    </w:lvl>
    <w:lvl w:ilvl="6">
      <w:numFmt w:val="bullet"/>
      <w:lvlText w:val="·"/>
      <w:lvlJc w:val="left"/>
      <w:pPr>
        <w:ind w:left="5029" w:hanging="352"/>
      </w:pPr>
      <w:rPr>
        <w:rFonts w:ascii="Symbol" w:eastAsia="Symbol" w:hAnsi="Symbol" w:cs="Symbol"/>
      </w:rPr>
    </w:lvl>
    <w:lvl w:ilvl="7">
      <w:numFmt w:val="bullet"/>
      <w:lvlText w:val="o"/>
      <w:lvlJc w:val="left"/>
      <w:pPr>
        <w:ind w:left="5749" w:hanging="352"/>
      </w:pPr>
      <w:rPr>
        <w:rFonts w:ascii="Courier New" w:eastAsia="Courier New" w:hAnsi="Courier New" w:cs="Courier New"/>
      </w:rPr>
    </w:lvl>
    <w:lvl w:ilvl="8">
      <w:numFmt w:val="bullet"/>
      <w:lvlText w:val="§"/>
      <w:lvlJc w:val="left"/>
      <w:pPr>
        <w:ind w:left="6469" w:hanging="352"/>
      </w:pPr>
      <w:rPr>
        <w:rFonts w:ascii="Wingdings" w:eastAsia="Wingdings" w:hAnsi="Wingdings" w:cs="Wingdings"/>
      </w:rPr>
    </w:lvl>
  </w:abstractNum>
  <w:abstractNum w:abstractNumId="18">
    <w:nsid w:val="356A5FCE"/>
    <w:multiLevelType w:val="multilevel"/>
    <w:tmpl w:val="0EB0DF1E"/>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7045328"/>
    <w:multiLevelType w:val="multilevel"/>
    <w:tmpl w:val="EB629FEC"/>
    <w:styleLink w:val="WWNum10"/>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20">
    <w:nsid w:val="392B72A7"/>
    <w:multiLevelType w:val="multilevel"/>
    <w:tmpl w:val="6DE4232E"/>
    <w:styleLink w:val="LFO291"/>
    <w:lvl w:ilvl="0">
      <w:start w:val="1"/>
      <w:numFmt w:val="decimal"/>
      <w:pStyle w:val="LBGovstyle6"/>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1">
    <w:nsid w:val="3CE738C8"/>
    <w:multiLevelType w:val="hybridMultilevel"/>
    <w:tmpl w:val="AF0A8A46"/>
    <w:lvl w:ilvl="0" w:tplc="0A9AEFDA">
      <w:start w:val="1"/>
      <w:numFmt w:val="russianLower"/>
      <w:pStyle w:val="a4"/>
      <w:lvlText w:val="%1)"/>
      <w:lvlJc w:val="left"/>
      <w:pPr>
        <w:ind w:left="1429" w:hanging="360"/>
      </w:pPr>
      <w:rPr>
        <w:rFonts w:hint="default"/>
      </w:rPr>
    </w:lvl>
    <w:lvl w:ilvl="1" w:tplc="04626D00" w:tentative="1">
      <w:start w:val="1"/>
      <w:numFmt w:val="lowerLetter"/>
      <w:lvlText w:val="%2."/>
      <w:lvlJc w:val="left"/>
      <w:pPr>
        <w:ind w:left="2149" w:hanging="360"/>
      </w:pPr>
    </w:lvl>
    <w:lvl w:ilvl="2" w:tplc="FF24CA14" w:tentative="1">
      <w:start w:val="1"/>
      <w:numFmt w:val="lowerRoman"/>
      <w:lvlText w:val="%3."/>
      <w:lvlJc w:val="right"/>
      <w:pPr>
        <w:ind w:left="2869" w:hanging="180"/>
      </w:pPr>
    </w:lvl>
    <w:lvl w:ilvl="3" w:tplc="0D280F62" w:tentative="1">
      <w:start w:val="1"/>
      <w:numFmt w:val="decimal"/>
      <w:lvlText w:val="%4."/>
      <w:lvlJc w:val="left"/>
      <w:pPr>
        <w:ind w:left="3589" w:hanging="360"/>
      </w:pPr>
    </w:lvl>
    <w:lvl w:ilvl="4" w:tplc="A71EBA10" w:tentative="1">
      <w:start w:val="1"/>
      <w:numFmt w:val="lowerLetter"/>
      <w:lvlText w:val="%5."/>
      <w:lvlJc w:val="left"/>
      <w:pPr>
        <w:ind w:left="4309" w:hanging="360"/>
      </w:pPr>
    </w:lvl>
    <w:lvl w:ilvl="5" w:tplc="A2A89092" w:tentative="1">
      <w:start w:val="1"/>
      <w:numFmt w:val="lowerRoman"/>
      <w:lvlText w:val="%6."/>
      <w:lvlJc w:val="right"/>
      <w:pPr>
        <w:ind w:left="5029" w:hanging="180"/>
      </w:pPr>
    </w:lvl>
    <w:lvl w:ilvl="6" w:tplc="9BE89006" w:tentative="1">
      <w:start w:val="1"/>
      <w:numFmt w:val="decimal"/>
      <w:lvlText w:val="%7."/>
      <w:lvlJc w:val="left"/>
      <w:pPr>
        <w:ind w:left="5749" w:hanging="360"/>
      </w:pPr>
    </w:lvl>
    <w:lvl w:ilvl="7" w:tplc="B16C2416" w:tentative="1">
      <w:start w:val="1"/>
      <w:numFmt w:val="lowerLetter"/>
      <w:lvlText w:val="%8."/>
      <w:lvlJc w:val="left"/>
      <w:pPr>
        <w:ind w:left="6469" w:hanging="360"/>
      </w:pPr>
    </w:lvl>
    <w:lvl w:ilvl="8" w:tplc="E2740120" w:tentative="1">
      <w:start w:val="1"/>
      <w:numFmt w:val="lowerRoman"/>
      <w:lvlText w:val="%9."/>
      <w:lvlJc w:val="right"/>
      <w:pPr>
        <w:ind w:left="7189" w:hanging="180"/>
      </w:pPr>
    </w:lvl>
  </w:abstractNum>
  <w:abstractNum w:abstractNumId="22">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23">
    <w:nsid w:val="481102E6"/>
    <w:multiLevelType w:val="hybridMultilevel"/>
    <w:tmpl w:val="BCC8C54A"/>
    <w:lvl w:ilvl="0" w:tplc="6F5468A2">
      <w:start w:val="1"/>
      <w:numFmt w:val="none"/>
      <w:pStyle w:val="Ovalis"/>
      <w:lvlText w:val="-"/>
      <w:lvlJc w:val="left"/>
      <w:pPr>
        <w:tabs>
          <w:tab w:val="num" w:pos="454"/>
        </w:tabs>
        <w:ind w:left="0" w:firstLine="0"/>
      </w:pPr>
      <w:rPr>
        <w:rFonts w:ascii="Helvetica" w:hAnsi="Helvetica" w:cs="Helvetica" w:hint="default"/>
        <w:b w:val="0"/>
        <w:i w:val="0"/>
        <w:sz w:val="28"/>
        <w:szCs w:val="28"/>
      </w:rPr>
    </w:lvl>
    <w:lvl w:ilvl="1" w:tplc="67208EA0">
      <w:start w:val="1"/>
      <w:numFmt w:val="decimal"/>
      <w:lvlText w:val="%2."/>
      <w:lvlJc w:val="left"/>
      <w:pPr>
        <w:tabs>
          <w:tab w:val="num" w:pos="1440"/>
        </w:tabs>
        <w:ind w:left="1440" w:hanging="360"/>
      </w:pPr>
    </w:lvl>
    <w:lvl w:ilvl="2" w:tplc="FD9621AC">
      <w:start w:val="1"/>
      <w:numFmt w:val="decimal"/>
      <w:lvlText w:val="%3."/>
      <w:lvlJc w:val="left"/>
      <w:pPr>
        <w:tabs>
          <w:tab w:val="num" w:pos="2160"/>
        </w:tabs>
        <w:ind w:left="2160" w:hanging="360"/>
      </w:pPr>
    </w:lvl>
    <w:lvl w:ilvl="3" w:tplc="0E98605A">
      <w:start w:val="1"/>
      <w:numFmt w:val="decimal"/>
      <w:lvlText w:val="%4."/>
      <w:lvlJc w:val="left"/>
      <w:pPr>
        <w:tabs>
          <w:tab w:val="num" w:pos="2880"/>
        </w:tabs>
        <w:ind w:left="2880" w:hanging="360"/>
      </w:pPr>
    </w:lvl>
    <w:lvl w:ilvl="4" w:tplc="B3AC4B46">
      <w:start w:val="1"/>
      <w:numFmt w:val="decimal"/>
      <w:lvlText w:val="%5."/>
      <w:lvlJc w:val="left"/>
      <w:pPr>
        <w:tabs>
          <w:tab w:val="num" w:pos="3600"/>
        </w:tabs>
        <w:ind w:left="3600" w:hanging="360"/>
      </w:pPr>
    </w:lvl>
    <w:lvl w:ilvl="5" w:tplc="19CE333E">
      <w:start w:val="1"/>
      <w:numFmt w:val="decimal"/>
      <w:lvlText w:val="%6."/>
      <w:lvlJc w:val="left"/>
      <w:pPr>
        <w:tabs>
          <w:tab w:val="num" w:pos="4320"/>
        </w:tabs>
        <w:ind w:left="4320" w:hanging="360"/>
      </w:pPr>
    </w:lvl>
    <w:lvl w:ilvl="6" w:tplc="5A18CB66">
      <w:start w:val="1"/>
      <w:numFmt w:val="decimal"/>
      <w:lvlText w:val="%7."/>
      <w:lvlJc w:val="left"/>
      <w:pPr>
        <w:tabs>
          <w:tab w:val="num" w:pos="5040"/>
        </w:tabs>
        <w:ind w:left="5040" w:hanging="360"/>
      </w:pPr>
    </w:lvl>
    <w:lvl w:ilvl="7" w:tplc="A412F6EA">
      <w:start w:val="1"/>
      <w:numFmt w:val="decimal"/>
      <w:lvlText w:val="%8."/>
      <w:lvlJc w:val="left"/>
      <w:pPr>
        <w:tabs>
          <w:tab w:val="num" w:pos="5760"/>
        </w:tabs>
        <w:ind w:left="5760" w:hanging="360"/>
      </w:pPr>
    </w:lvl>
    <w:lvl w:ilvl="8" w:tplc="F212555A">
      <w:start w:val="1"/>
      <w:numFmt w:val="decimal"/>
      <w:lvlText w:val="%9."/>
      <w:lvlJc w:val="left"/>
      <w:pPr>
        <w:tabs>
          <w:tab w:val="num" w:pos="6480"/>
        </w:tabs>
        <w:ind w:left="6480" w:hanging="360"/>
      </w:pPr>
    </w:lvl>
  </w:abstractNum>
  <w:abstractNum w:abstractNumId="24">
    <w:nsid w:val="51BA2024"/>
    <w:multiLevelType w:val="multilevel"/>
    <w:tmpl w:val="67BC22C4"/>
    <w:lvl w:ilvl="0">
      <w:start w:val="1"/>
      <w:numFmt w:val="decimal"/>
      <w:pStyle w:val="a5"/>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3052ACB"/>
    <w:multiLevelType w:val="multilevel"/>
    <w:tmpl w:val="28D4CC78"/>
    <w:lvl w:ilvl="0">
      <w:start w:val="1"/>
      <w:numFmt w:val="decimal"/>
      <w:pStyle w:val="a6"/>
      <w:suff w:val="space"/>
      <w:lvlText w:val="%1."/>
      <w:lvlJc w:val="left"/>
      <w:pPr>
        <w:ind w:left="420" w:hanging="420"/>
      </w:pPr>
      <w:rPr>
        <w:rFonts w:cs="Times New Roman" w:hint="default"/>
      </w:rPr>
    </w:lvl>
    <w:lvl w:ilvl="1">
      <w:start w:val="1"/>
      <w:numFmt w:val="decimal"/>
      <w:suff w:val="space"/>
      <w:lvlText w:val="%1.%2."/>
      <w:lvlJc w:val="left"/>
      <w:pPr>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E967566"/>
    <w:multiLevelType w:val="hybridMultilevel"/>
    <w:tmpl w:val="38383924"/>
    <w:lvl w:ilvl="0" w:tplc="2052688A">
      <w:start w:val="1"/>
      <w:numFmt w:val="bullet"/>
      <w:pStyle w:val="a7"/>
      <w:lvlText w:val=""/>
      <w:lvlJc w:val="left"/>
      <w:pPr>
        <w:tabs>
          <w:tab w:val="num" w:pos="0"/>
        </w:tabs>
      </w:pPr>
      <w:rPr>
        <w:rFonts w:ascii="Symbol" w:hAnsi="Symbol" w:hint="default"/>
        <w:sz w:val="24"/>
      </w:rPr>
    </w:lvl>
    <w:lvl w:ilvl="1" w:tplc="EB326CB8">
      <w:start w:val="1"/>
      <w:numFmt w:val="lowerLetter"/>
      <w:lvlText w:val="%2."/>
      <w:lvlJc w:val="left"/>
      <w:pPr>
        <w:tabs>
          <w:tab w:val="num" w:pos="1440"/>
        </w:tabs>
        <w:ind w:left="1440" w:hanging="360"/>
      </w:pPr>
      <w:rPr>
        <w:rFonts w:cs="Times New Roman"/>
      </w:rPr>
    </w:lvl>
    <w:lvl w:ilvl="2" w:tplc="25E08358">
      <w:start w:val="1"/>
      <w:numFmt w:val="lowerRoman"/>
      <w:lvlText w:val="%3."/>
      <w:lvlJc w:val="right"/>
      <w:pPr>
        <w:tabs>
          <w:tab w:val="num" w:pos="2160"/>
        </w:tabs>
        <w:ind w:left="2160" w:hanging="180"/>
      </w:pPr>
      <w:rPr>
        <w:rFonts w:cs="Times New Roman"/>
      </w:rPr>
    </w:lvl>
    <w:lvl w:ilvl="3" w:tplc="521A0150">
      <w:start w:val="1"/>
      <w:numFmt w:val="decimal"/>
      <w:lvlText w:val="%4."/>
      <w:lvlJc w:val="left"/>
      <w:pPr>
        <w:tabs>
          <w:tab w:val="num" w:pos="2880"/>
        </w:tabs>
        <w:ind w:left="2880" w:hanging="360"/>
      </w:pPr>
      <w:rPr>
        <w:rFonts w:cs="Times New Roman"/>
      </w:rPr>
    </w:lvl>
    <w:lvl w:ilvl="4" w:tplc="A3BC14EC">
      <w:start w:val="1"/>
      <w:numFmt w:val="lowerLetter"/>
      <w:lvlText w:val="%5."/>
      <w:lvlJc w:val="left"/>
      <w:pPr>
        <w:tabs>
          <w:tab w:val="num" w:pos="3600"/>
        </w:tabs>
        <w:ind w:left="3600" w:hanging="360"/>
      </w:pPr>
      <w:rPr>
        <w:rFonts w:cs="Times New Roman"/>
      </w:rPr>
    </w:lvl>
    <w:lvl w:ilvl="5" w:tplc="21EE0FBA">
      <w:start w:val="1"/>
      <w:numFmt w:val="lowerRoman"/>
      <w:lvlText w:val="%6."/>
      <w:lvlJc w:val="right"/>
      <w:pPr>
        <w:tabs>
          <w:tab w:val="num" w:pos="4320"/>
        </w:tabs>
        <w:ind w:left="4320" w:hanging="180"/>
      </w:pPr>
      <w:rPr>
        <w:rFonts w:cs="Times New Roman"/>
      </w:rPr>
    </w:lvl>
    <w:lvl w:ilvl="6" w:tplc="B08A4EFA">
      <w:start w:val="1"/>
      <w:numFmt w:val="decimal"/>
      <w:lvlText w:val="%7."/>
      <w:lvlJc w:val="left"/>
      <w:pPr>
        <w:tabs>
          <w:tab w:val="num" w:pos="5040"/>
        </w:tabs>
        <w:ind w:left="5040" w:hanging="360"/>
      </w:pPr>
      <w:rPr>
        <w:rFonts w:cs="Times New Roman"/>
      </w:rPr>
    </w:lvl>
    <w:lvl w:ilvl="7" w:tplc="60B68D5C">
      <w:start w:val="1"/>
      <w:numFmt w:val="lowerLetter"/>
      <w:lvlText w:val="%8."/>
      <w:lvlJc w:val="left"/>
      <w:pPr>
        <w:tabs>
          <w:tab w:val="num" w:pos="5760"/>
        </w:tabs>
        <w:ind w:left="5760" w:hanging="360"/>
      </w:pPr>
      <w:rPr>
        <w:rFonts w:cs="Times New Roman"/>
      </w:rPr>
    </w:lvl>
    <w:lvl w:ilvl="8" w:tplc="768E91EA">
      <w:start w:val="1"/>
      <w:numFmt w:val="lowerRoman"/>
      <w:lvlText w:val="%9."/>
      <w:lvlJc w:val="right"/>
      <w:pPr>
        <w:tabs>
          <w:tab w:val="num" w:pos="6480"/>
        </w:tabs>
        <w:ind w:left="6480" w:hanging="180"/>
      </w:pPr>
      <w:rPr>
        <w:rFonts w:cs="Times New Roman"/>
      </w:rPr>
    </w:lvl>
  </w:abstractNum>
  <w:abstractNum w:abstractNumId="27">
    <w:nsid w:val="5FF163DB"/>
    <w:multiLevelType w:val="multilevel"/>
    <w:tmpl w:val="0652D8F8"/>
    <w:styleLink w:val="WWNum5"/>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28">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6EC4094"/>
    <w:multiLevelType w:val="singleLevel"/>
    <w:tmpl w:val="1A42A242"/>
    <w:lvl w:ilvl="0">
      <w:start w:val="1"/>
      <w:numFmt w:val="decimal"/>
      <w:pStyle w:val="a8"/>
      <w:lvlText w:val="%1)"/>
      <w:lvlJc w:val="left"/>
      <w:pPr>
        <w:tabs>
          <w:tab w:val="num" w:pos="360"/>
        </w:tabs>
        <w:ind w:left="360" w:hanging="360"/>
      </w:pPr>
    </w:lvl>
  </w:abstractNum>
  <w:abstractNum w:abstractNumId="30">
    <w:nsid w:val="70943F09"/>
    <w:multiLevelType w:val="hybridMultilevel"/>
    <w:tmpl w:val="0876F170"/>
    <w:lvl w:ilvl="0" w:tplc="2C0AFF22">
      <w:start w:val="1"/>
      <w:numFmt w:val="bullet"/>
      <w:lvlText w:val=""/>
      <w:lvlJc w:val="left"/>
      <w:pPr>
        <w:ind w:left="862" w:hanging="360"/>
      </w:pPr>
      <w:rPr>
        <w:rFonts w:ascii="Symbol" w:hAnsi="Symbol" w:hint="default"/>
      </w:rPr>
    </w:lvl>
    <w:lvl w:ilvl="1" w:tplc="71FE860E" w:tentative="1">
      <w:start w:val="1"/>
      <w:numFmt w:val="bullet"/>
      <w:lvlText w:val="o"/>
      <w:lvlJc w:val="left"/>
      <w:pPr>
        <w:ind w:left="1582" w:hanging="360"/>
      </w:pPr>
      <w:rPr>
        <w:rFonts w:ascii="Courier New" w:hAnsi="Courier New" w:cs="Courier New" w:hint="default"/>
      </w:rPr>
    </w:lvl>
    <w:lvl w:ilvl="2" w:tplc="571A07C0" w:tentative="1">
      <w:start w:val="1"/>
      <w:numFmt w:val="bullet"/>
      <w:pStyle w:val="32"/>
      <w:lvlText w:val=""/>
      <w:lvlJc w:val="left"/>
      <w:pPr>
        <w:ind w:left="2302" w:hanging="360"/>
      </w:pPr>
      <w:rPr>
        <w:rFonts w:ascii="Wingdings" w:hAnsi="Wingdings" w:hint="default"/>
      </w:rPr>
    </w:lvl>
    <w:lvl w:ilvl="3" w:tplc="CE44C3E4" w:tentative="1">
      <w:start w:val="1"/>
      <w:numFmt w:val="bullet"/>
      <w:lvlText w:val=""/>
      <w:lvlJc w:val="left"/>
      <w:pPr>
        <w:ind w:left="3022" w:hanging="360"/>
      </w:pPr>
      <w:rPr>
        <w:rFonts w:ascii="Symbol" w:hAnsi="Symbol" w:hint="default"/>
      </w:rPr>
    </w:lvl>
    <w:lvl w:ilvl="4" w:tplc="B4A6D07E" w:tentative="1">
      <w:start w:val="1"/>
      <w:numFmt w:val="bullet"/>
      <w:lvlText w:val="o"/>
      <w:lvlJc w:val="left"/>
      <w:pPr>
        <w:ind w:left="3742" w:hanging="360"/>
      </w:pPr>
      <w:rPr>
        <w:rFonts w:ascii="Courier New" w:hAnsi="Courier New" w:cs="Courier New" w:hint="default"/>
      </w:rPr>
    </w:lvl>
    <w:lvl w:ilvl="5" w:tplc="F5821BBC" w:tentative="1">
      <w:start w:val="1"/>
      <w:numFmt w:val="bullet"/>
      <w:lvlText w:val=""/>
      <w:lvlJc w:val="left"/>
      <w:pPr>
        <w:ind w:left="4462" w:hanging="360"/>
      </w:pPr>
      <w:rPr>
        <w:rFonts w:ascii="Wingdings" w:hAnsi="Wingdings" w:hint="default"/>
      </w:rPr>
    </w:lvl>
    <w:lvl w:ilvl="6" w:tplc="7688BCC8" w:tentative="1">
      <w:start w:val="1"/>
      <w:numFmt w:val="bullet"/>
      <w:lvlText w:val=""/>
      <w:lvlJc w:val="left"/>
      <w:pPr>
        <w:ind w:left="5182" w:hanging="360"/>
      </w:pPr>
      <w:rPr>
        <w:rFonts w:ascii="Symbol" w:hAnsi="Symbol" w:hint="default"/>
      </w:rPr>
    </w:lvl>
    <w:lvl w:ilvl="7" w:tplc="D50A8618" w:tentative="1">
      <w:start w:val="1"/>
      <w:numFmt w:val="bullet"/>
      <w:lvlText w:val="o"/>
      <w:lvlJc w:val="left"/>
      <w:pPr>
        <w:ind w:left="5902" w:hanging="360"/>
      </w:pPr>
      <w:rPr>
        <w:rFonts w:ascii="Courier New" w:hAnsi="Courier New" w:cs="Courier New" w:hint="default"/>
      </w:rPr>
    </w:lvl>
    <w:lvl w:ilvl="8" w:tplc="B6CE73DA" w:tentative="1">
      <w:start w:val="1"/>
      <w:numFmt w:val="bullet"/>
      <w:lvlText w:val=""/>
      <w:lvlJc w:val="left"/>
      <w:pPr>
        <w:ind w:left="6622" w:hanging="360"/>
      </w:pPr>
      <w:rPr>
        <w:rFonts w:ascii="Wingdings" w:hAnsi="Wingdings" w:hint="default"/>
      </w:rPr>
    </w:lvl>
  </w:abstractNum>
  <w:abstractNum w:abstractNumId="31">
    <w:nsid w:val="73391F65"/>
    <w:multiLevelType w:val="multilevel"/>
    <w:tmpl w:val="25547594"/>
    <w:styleLink w:val="WWNum16"/>
    <w:lvl w:ilvl="0">
      <w:numFmt w:val="bullet"/>
      <w:lvlText w:val="–"/>
      <w:lvlJc w:val="left"/>
      <w:pPr>
        <w:ind w:left="709" w:hanging="353"/>
      </w:pPr>
      <w:rPr>
        <w:rFonts w:ascii="Arial" w:eastAsia="Arial" w:hAnsi="Arial" w:cs="Arial"/>
      </w:rPr>
    </w:lvl>
    <w:lvl w:ilvl="1">
      <w:numFmt w:val="bullet"/>
      <w:lvlText w:val="o"/>
      <w:lvlJc w:val="left"/>
      <w:pPr>
        <w:ind w:left="1429" w:hanging="353"/>
      </w:pPr>
      <w:rPr>
        <w:rFonts w:ascii="Courier New" w:eastAsia="Courier New" w:hAnsi="Courier New" w:cs="Courier New"/>
      </w:rPr>
    </w:lvl>
    <w:lvl w:ilvl="2">
      <w:numFmt w:val="bullet"/>
      <w:lvlText w:val="§"/>
      <w:lvlJc w:val="left"/>
      <w:pPr>
        <w:ind w:left="2149" w:hanging="353"/>
      </w:pPr>
      <w:rPr>
        <w:rFonts w:ascii="Wingdings" w:eastAsia="Wingdings" w:hAnsi="Wingdings" w:cs="Wingdings"/>
      </w:rPr>
    </w:lvl>
    <w:lvl w:ilvl="3">
      <w:numFmt w:val="bullet"/>
      <w:lvlText w:val="·"/>
      <w:lvlJc w:val="left"/>
      <w:pPr>
        <w:ind w:left="2869" w:hanging="353"/>
      </w:pPr>
      <w:rPr>
        <w:rFonts w:ascii="Symbol" w:eastAsia="Symbol" w:hAnsi="Symbol" w:cs="Symbol"/>
      </w:rPr>
    </w:lvl>
    <w:lvl w:ilvl="4">
      <w:numFmt w:val="bullet"/>
      <w:lvlText w:val="o"/>
      <w:lvlJc w:val="left"/>
      <w:pPr>
        <w:ind w:left="3589" w:hanging="353"/>
      </w:pPr>
      <w:rPr>
        <w:rFonts w:ascii="Courier New" w:eastAsia="Courier New" w:hAnsi="Courier New" w:cs="Courier New"/>
      </w:rPr>
    </w:lvl>
    <w:lvl w:ilvl="5">
      <w:numFmt w:val="bullet"/>
      <w:lvlText w:val="§"/>
      <w:lvlJc w:val="left"/>
      <w:pPr>
        <w:ind w:left="4309" w:hanging="353"/>
      </w:pPr>
      <w:rPr>
        <w:rFonts w:ascii="Wingdings" w:eastAsia="Wingdings" w:hAnsi="Wingdings" w:cs="Wingdings"/>
      </w:rPr>
    </w:lvl>
    <w:lvl w:ilvl="6">
      <w:numFmt w:val="bullet"/>
      <w:lvlText w:val="·"/>
      <w:lvlJc w:val="left"/>
      <w:pPr>
        <w:ind w:left="5029" w:hanging="353"/>
      </w:pPr>
      <w:rPr>
        <w:rFonts w:ascii="Symbol" w:eastAsia="Symbol" w:hAnsi="Symbol" w:cs="Symbol"/>
      </w:rPr>
    </w:lvl>
    <w:lvl w:ilvl="7">
      <w:numFmt w:val="bullet"/>
      <w:lvlText w:val="o"/>
      <w:lvlJc w:val="left"/>
      <w:pPr>
        <w:ind w:left="5749" w:hanging="353"/>
      </w:pPr>
      <w:rPr>
        <w:rFonts w:ascii="Courier New" w:eastAsia="Courier New" w:hAnsi="Courier New" w:cs="Courier New"/>
      </w:rPr>
    </w:lvl>
    <w:lvl w:ilvl="8">
      <w:numFmt w:val="bullet"/>
      <w:lvlText w:val="§"/>
      <w:lvlJc w:val="left"/>
      <w:pPr>
        <w:ind w:left="6469" w:hanging="353"/>
      </w:pPr>
      <w:rPr>
        <w:rFonts w:ascii="Wingdings" w:eastAsia="Wingdings" w:hAnsi="Wingdings" w:cs="Wingdings"/>
      </w:rPr>
    </w:lvl>
  </w:abstractNum>
  <w:abstractNum w:abstractNumId="32">
    <w:nsid w:val="73E73E31"/>
    <w:multiLevelType w:val="multilevel"/>
    <w:tmpl w:val="594E93E6"/>
    <w:styleLink w:val="WWNum7"/>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8"/>
  </w:num>
  <w:num w:numId="3">
    <w:abstractNumId w:val="18"/>
  </w:num>
  <w:num w:numId="4">
    <w:abstractNumId w:val="5"/>
  </w:num>
  <w:num w:numId="5">
    <w:abstractNumId w:val="2"/>
  </w:num>
  <w:num w:numId="6">
    <w:abstractNumId w:val="7"/>
  </w:num>
  <w:num w:numId="7">
    <w:abstractNumId w:val="6"/>
  </w:num>
  <w:num w:numId="8">
    <w:abstractNumId w:val="30"/>
  </w:num>
  <w:num w:numId="9">
    <w:abstractNumId w:val="24"/>
  </w:num>
  <w:num w:numId="10">
    <w:abstractNumId w:val="3"/>
  </w:num>
  <w:num w:numId="11">
    <w:abstractNumId w:val="4"/>
  </w:num>
  <w:num w:numId="12">
    <w:abstractNumId w:val="1"/>
  </w:num>
  <w:num w:numId="13">
    <w:abstractNumId w:val="0"/>
  </w:num>
  <w:num w:numId="14">
    <w:abstractNumId w:val="33"/>
  </w:num>
  <w:num w:numId="15">
    <w:abstractNumId w:val="21"/>
  </w:num>
  <w:num w:numId="16">
    <w:abstractNumId w:val="29"/>
  </w:num>
  <w:num w:numId="17">
    <w:abstractNumId w:val="28"/>
  </w:num>
  <w:num w:numId="18">
    <w:abstractNumId w:val="15"/>
  </w:num>
  <w:num w:numId="19">
    <w:abstractNumId w:val="26"/>
  </w:num>
  <w:num w:numId="20">
    <w:abstractNumId w:val="14"/>
  </w:num>
  <w:num w:numId="21">
    <w:abstractNumId w:val="27"/>
  </w:num>
  <w:num w:numId="22">
    <w:abstractNumId w:val="32"/>
  </w:num>
  <w:num w:numId="23">
    <w:abstractNumId w:val="17"/>
  </w:num>
  <w:num w:numId="24">
    <w:abstractNumId w:val="19"/>
  </w:num>
  <w:num w:numId="25">
    <w:abstractNumId w:val="9"/>
  </w:num>
  <w:num w:numId="26">
    <w:abstractNumId w:val="31"/>
  </w:num>
  <w:num w:numId="27">
    <w:abstractNumId w:val="1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11"/>
  </w:num>
  <w:num w:numId="32">
    <w:abstractNumId w:val="25"/>
  </w:num>
  <w:num w:numId="33">
    <w:abstractNumId w:val="10"/>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20992"/>
    <w:rsid w:val="00146263"/>
    <w:rsid w:val="001474B3"/>
    <w:rsid w:val="00191550"/>
    <w:rsid w:val="00195E11"/>
    <w:rsid w:val="001C0C80"/>
    <w:rsid w:val="00223627"/>
    <w:rsid w:val="002316E1"/>
    <w:rsid w:val="00232674"/>
    <w:rsid w:val="00232F38"/>
    <w:rsid w:val="0023300C"/>
    <w:rsid w:val="002359C0"/>
    <w:rsid w:val="00243958"/>
    <w:rsid w:val="002568CC"/>
    <w:rsid w:val="00257344"/>
    <w:rsid w:val="00262BD9"/>
    <w:rsid w:val="0027663E"/>
    <w:rsid w:val="00291F29"/>
    <w:rsid w:val="00294FD3"/>
    <w:rsid w:val="00295851"/>
    <w:rsid w:val="002A119A"/>
    <w:rsid w:val="002A7CA1"/>
    <w:rsid w:val="002B0360"/>
    <w:rsid w:val="002E565F"/>
    <w:rsid w:val="0030142C"/>
    <w:rsid w:val="00304C0F"/>
    <w:rsid w:val="00332A77"/>
    <w:rsid w:val="00351277"/>
    <w:rsid w:val="00351700"/>
    <w:rsid w:val="00375C81"/>
    <w:rsid w:val="003A12A0"/>
    <w:rsid w:val="003B1450"/>
    <w:rsid w:val="003B3401"/>
    <w:rsid w:val="003C2EAC"/>
    <w:rsid w:val="004035E0"/>
    <w:rsid w:val="00412B3A"/>
    <w:rsid w:val="00424F2F"/>
    <w:rsid w:val="00427B79"/>
    <w:rsid w:val="00433E82"/>
    <w:rsid w:val="00452A1B"/>
    <w:rsid w:val="00455B14"/>
    <w:rsid w:val="0046407C"/>
    <w:rsid w:val="00466E78"/>
    <w:rsid w:val="00473F70"/>
    <w:rsid w:val="00490395"/>
    <w:rsid w:val="00492269"/>
    <w:rsid w:val="004C068A"/>
    <w:rsid w:val="004D4876"/>
    <w:rsid w:val="004E46EF"/>
    <w:rsid w:val="004F39B7"/>
    <w:rsid w:val="004F44B5"/>
    <w:rsid w:val="005209ED"/>
    <w:rsid w:val="00527355"/>
    <w:rsid w:val="00546D1E"/>
    <w:rsid w:val="00584AA8"/>
    <w:rsid w:val="00585155"/>
    <w:rsid w:val="005858B9"/>
    <w:rsid w:val="0058766F"/>
    <w:rsid w:val="005956B6"/>
    <w:rsid w:val="005A1146"/>
    <w:rsid w:val="005A763A"/>
    <w:rsid w:val="005C32E4"/>
    <w:rsid w:val="005C3435"/>
    <w:rsid w:val="005F12FE"/>
    <w:rsid w:val="00622783"/>
    <w:rsid w:val="00624F7C"/>
    <w:rsid w:val="00645CB6"/>
    <w:rsid w:val="00652160"/>
    <w:rsid w:val="00664696"/>
    <w:rsid w:val="006B3890"/>
    <w:rsid w:val="006B724C"/>
    <w:rsid w:val="006C6A64"/>
    <w:rsid w:val="006F131B"/>
    <w:rsid w:val="006F3ADD"/>
    <w:rsid w:val="00701478"/>
    <w:rsid w:val="00712041"/>
    <w:rsid w:val="0071325E"/>
    <w:rsid w:val="00720074"/>
    <w:rsid w:val="00727C1F"/>
    <w:rsid w:val="00746630"/>
    <w:rsid w:val="0075300A"/>
    <w:rsid w:val="00766CE5"/>
    <w:rsid w:val="00774E49"/>
    <w:rsid w:val="007808D8"/>
    <w:rsid w:val="007A2B00"/>
    <w:rsid w:val="007D7212"/>
    <w:rsid w:val="007E00BD"/>
    <w:rsid w:val="008027CC"/>
    <w:rsid w:val="00817480"/>
    <w:rsid w:val="008202A0"/>
    <w:rsid w:val="0084244D"/>
    <w:rsid w:val="008429F5"/>
    <w:rsid w:val="00861376"/>
    <w:rsid w:val="00884549"/>
    <w:rsid w:val="00893DC0"/>
    <w:rsid w:val="008D284C"/>
    <w:rsid w:val="008D30F8"/>
    <w:rsid w:val="008D5C3C"/>
    <w:rsid w:val="008D7708"/>
    <w:rsid w:val="008E6A6F"/>
    <w:rsid w:val="009120FC"/>
    <w:rsid w:val="00937A2D"/>
    <w:rsid w:val="00946A4B"/>
    <w:rsid w:val="00955190"/>
    <w:rsid w:val="00957D57"/>
    <w:rsid w:val="0097776E"/>
    <w:rsid w:val="0099529D"/>
    <w:rsid w:val="009B7D7A"/>
    <w:rsid w:val="009D0E54"/>
    <w:rsid w:val="009E07D4"/>
    <w:rsid w:val="009E3A33"/>
    <w:rsid w:val="00A001DE"/>
    <w:rsid w:val="00A13FC1"/>
    <w:rsid w:val="00A25D8C"/>
    <w:rsid w:val="00A410BC"/>
    <w:rsid w:val="00A54F83"/>
    <w:rsid w:val="00A56725"/>
    <w:rsid w:val="00A9680F"/>
    <w:rsid w:val="00A96962"/>
    <w:rsid w:val="00AB5BA0"/>
    <w:rsid w:val="00AD7353"/>
    <w:rsid w:val="00AE05B5"/>
    <w:rsid w:val="00AE1237"/>
    <w:rsid w:val="00AE3A03"/>
    <w:rsid w:val="00AF0E68"/>
    <w:rsid w:val="00AF13A3"/>
    <w:rsid w:val="00B12886"/>
    <w:rsid w:val="00B2238C"/>
    <w:rsid w:val="00B42046"/>
    <w:rsid w:val="00B638A7"/>
    <w:rsid w:val="00B76A79"/>
    <w:rsid w:val="00B81E08"/>
    <w:rsid w:val="00B8582F"/>
    <w:rsid w:val="00B96D8A"/>
    <w:rsid w:val="00BD4A09"/>
    <w:rsid w:val="00BE49F4"/>
    <w:rsid w:val="00BE4D70"/>
    <w:rsid w:val="00BE6E8B"/>
    <w:rsid w:val="00BF5045"/>
    <w:rsid w:val="00C02A61"/>
    <w:rsid w:val="00C03C64"/>
    <w:rsid w:val="00C06B5B"/>
    <w:rsid w:val="00C4285C"/>
    <w:rsid w:val="00C45ED9"/>
    <w:rsid w:val="00C52235"/>
    <w:rsid w:val="00C5641C"/>
    <w:rsid w:val="00C626ED"/>
    <w:rsid w:val="00C6615D"/>
    <w:rsid w:val="00C67542"/>
    <w:rsid w:val="00C67897"/>
    <w:rsid w:val="00C71E8C"/>
    <w:rsid w:val="00C73A4B"/>
    <w:rsid w:val="00C82DAC"/>
    <w:rsid w:val="00CA1848"/>
    <w:rsid w:val="00CB22A4"/>
    <w:rsid w:val="00CB49FA"/>
    <w:rsid w:val="00CD2972"/>
    <w:rsid w:val="00CD3FD6"/>
    <w:rsid w:val="00CD54F3"/>
    <w:rsid w:val="00D2639C"/>
    <w:rsid w:val="00D5713A"/>
    <w:rsid w:val="00D67AC9"/>
    <w:rsid w:val="00D83541"/>
    <w:rsid w:val="00DB4F7C"/>
    <w:rsid w:val="00DC4F09"/>
    <w:rsid w:val="00DD77C4"/>
    <w:rsid w:val="00DE478D"/>
    <w:rsid w:val="00DF1133"/>
    <w:rsid w:val="00E018DF"/>
    <w:rsid w:val="00E07043"/>
    <w:rsid w:val="00E101F1"/>
    <w:rsid w:val="00E20A40"/>
    <w:rsid w:val="00E5196C"/>
    <w:rsid w:val="00E71E82"/>
    <w:rsid w:val="00E93445"/>
    <w:rsid w:val="00E9383D"/>
    <w:rsid w:val="00ED005E"/>
    <w:rsid w:val="00EF54A8"/>
    <w:rsid w:val="00EF6413"/>
    <w:rsid w:val="00F128DE"/>
    <w:rsid w:val="00F65D07"/>
    <w:rsid w:val="00F72170"/>
    <w:rsid w:val="00F73303"/>
    <w:rsid w:val="00F91317"/>
    <w:rsid w:val="00FC3E7B"/>
    <w:rsid w:val="00FD1453"/>
    <w:rsid w:val="00FE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qFormat="1"/>
    <w:lsdException w:name="index heading" w:qFormat="1"/>
    <w:lsdException w:name="caption" w:qFormat="1"/>
    <w:lsdException w:name="table of figures" w:uiPriority="99"/>
    <w:lsdException w:name="footnote reference" w:uiPriority="99" w:qFormat="1"/>
    <w:lsdException w:name="annotation reference" w:qFormat="1"/>
    <w:lsdException w:name="pag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HTML Preformatted" w:uiPriority="99" w:qFormat="1"/>
    <w:lsdException w:name="Normal Table" w:uiPriority="99"/>
    <w:lsdException w:name="annotation subject" w:qFormat="1"/>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B724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Введение...,Б1,Heading 1iz,Б11,Заголовок параграфа (1.),Headi...,Заголовок 1 Знак Знак Знак Знак Знак Знак Знак Знак Знак Знак Знак Знак Знак Знак Знак Знак Знак Знак Знак Знак Знак Знак Знак Знак Знак Знак,H1 Знак,раздел"/>
    <w:basedOn w:val="a9"/>
    <w:next w:val="a9"/>
    <w:link w:val="11"/>
    <w:uiPriority w:val="9"/>
    <w:qFormat/>
    <w:rsid w:val="00FE0A97"/>
    <w:pPr>
      <w:keepNext/>
      <w:jc w:val="center"/>
      <w:outlineLvl w:val="0"/>
    </w:pPr>
    <w:rPr>
      <w:b/>
      <w:bCs/>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Gliederung2,H22"/>
    <w:basedOn w:val="a9"/>
    <w:next w:val="a9"/>
    <w:link w:val="22"/>
    <w:qFormat/>
    <w:rsid w:val="00FE0A97"/>
    <w:pPr>
      <w:keepNext/>
      <w:jc w:val="center"/>
      <w:outlineLvl w:val="1"/>
    </w:pPr>
    <w:rPr>
      <w:b/>
      <w:bCs/>
      <w:sz w:val="32"/>
    </w:rPr>
  </w:style>
  <w:style w:type="paragraph" w:styleId="33">
    <w:name w:val="heading 3"/>
    <w:aliases w:val="H3,Заголовок новый"/>
    <w:basedOn w:val="a9"/>
    <w:next w:val="a9"/>
    <w:link w:val="34"/>
    <w:uiPriority w:val="9"/>
    <w:qFormat/>
    <w:rsid w:val="00FE0A97"/>
    <w:pPr>
      <w:keepNext/>
      <w:spacing w:before="240" w:after="60"/>
      <w:jc w:val="both"/>
      <w:outlineLvl w:val="2"/>
    </w:pPr>
    <w:rPr>
      <w:rFonts w:ascii="Arial" w:hAnsi="Arial"/>
      <w:b/>
      <w:szCs w:val="20"/>
    </w:rPr>
  </w:style>
  <w:style w:type="paragraph" w:styleId="40">
    <w:name w:val="heading 4"/>
    <w:aliases w:val="H4"/>
    <w:basedOn w:val="a9"/>
    <w:next w:val="a9"/>
    <w:link w:val="41"/>
    <w:qFormat/>
    <w:rsid w:val="00FE0A97"/>
    <w:pPr>
      <w:keepNext/>
      <w:spacing w:before="240" w:after="60"/>
      <w:outlineLvl w:val="3"/>
    </w:pPr>
    <w:rPr>
      <w:rFonts w:eastAsia="Arial Unicode MS"/>
      <w:b/>
      <w:bCs/>
      <w:sz w:val="28"/>
      <w:szCs w:val="28"/>
    </w:rPr>
  </w:style>
  <w:style w:type="paragraph" w:styleId="5">
    <w:name w:val="heading 5"/>
    <w:aliases w:val="OG Appendix"/>
    <w:basedOn w:val="a9"/>
    <w:next w:val="a9"/>
    <w:link w:val="50"/>
    <w:qFormat/>
    <w:rsid w:val="00FE0A97"/>
    <w:pPr>
      <w:keepNext/>
      <w:outlineLvl w:val="4"/>
    </w:pPr>
    <w:rPr>
      <w:b/>
      <w:bCs/>
    </w:rPr>
  </w:style>
  <w:style w:type="paragraph" w:styleId="6">
    <w:name w:val="heading 6"/>
    <w:basedOn w:val="a9"/>
    <w:next w:val="a9"/>
    <w:link w:val="60"/>
    <w:qFormat/>
    <w:rsid w:val="00FE0A97"/>
    <w:pPr>
      <w:spacing w:before="240" w:after="60"/>
      <w:outlineLvl w:val="5"/>
    </w:pPr>
    <w:rPr>
      <w:b/>
      <w:bCs/>
      <w:sz w:val="22"/>
      <w:szCs w:val="22"/>
    </w:rPr>
  </w:style>
  <w:style w:type="paragraph" w:styleId="7">
    <w:name w:val="heading 7"/>
    <w:basedOn w:val="a9"/>
    <w:next w:val="a9"/>
    <w:link w:val="70"/>
    <w:qFormat/>
    <w:rsid w:val="00FE0A97"/>
    <w:pPr>
      <w:tabs>
        <w:tab w:val="num" w:pos="3469"/>
      </w:tabs>
      <w:spacing w:before="240" w:after="60"/>
      <w:ind w:left="3469" w:hanging="1296"/>
      <w:outlineLvl w:val="6"/>
    </w:pPr>
  </w:style>
  <w:style w:type="paragraph" w:styleId="8">
    <w:name w:val="heading 8"/>
    <w:basedOn w:val="a9"/>
    <w:next w:val="a9"/>
    <w:link w:val="80"/>
    <w:qFormat/>
    <w:rsid w:val="00FE0A97"/>
    <w:pPr>
      <w:tabs>
        <w:tab w:val="num" w:pos="3613"/>
      </w:tabs>
      <w:spacing w:before="240" w:after="60"/>
      <w:ind w:left="3613" w:hanging="1440"/>
      <w:outlineLvl w:val="7"/>
    </w:pPr>
    <w:rPr>
      <w:i/>
      <w:iCs/>
    </w:rPr>
  </w:style>
  <w:style w:type="paragraph" w:styleId="9">
    <w:name w:val="heading 9"/>
    <w:basedOn w:val="a9"/>
    <w:next w:val="a9"/>
    <w:link w:val="90"/>
    <w:qFormat/>
    <w:rsid w:val="00FE0A97"/>
    <w:pPr>
      <w:tabs>
        <w:tab w:val="num"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uiPriority w:val="99"/>
    <w:rsid w:val="006B724C"/>
    <w:rPr>
      <w:color w:val="0000FF"/>
      <w:u w:val="single"/>
    </w:rPr>
  </w:style>
  <w:style w:type="character" w:styleId="ae">
    <w:name w:val="footnote reference"/>
    <w:aliases w:val="Ссылка на сноску 45,ТЗ.Сноска.Знак"/>
    <w:uiPriority w:val="99"/>
    <w:qFormat/>
    <w:rsid w:val="006B724C"/>
    <w:rPr>
      <w:rFonts w:ascii="Times New Roman" w:hAnsi="Times New Roman"/>
      <w:vertAlign w:val="superscript"/>
    </w:rPr>
  </w:style>
  <w:style w:type="paragraph" w:styleId="af">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9"/>
    <w:link w:val="af0"/>
    <w:qFormat/>
    <w:rsid w:val="006B724C"/>
    <w:pPr>
      <w:spacing w:after="60"/>
      <w:jc w:val="both"/>
    </w:pPr>
    <w:rPr>
      <w:sz w:val="20"/>
      <w:szCs w:val="20"/>
    </w:rPr>
  </w:style>
  <w:style w:type="character" w:customStyle="1" w:styleId="af0">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a"/>
    <w:link w:val="af"/>
    <w:uiPriority w:val="99"/>
    <w:qFormat/>
    <w:rsid w:val="006B724C"/>
    <w:rPr>
      <w:rFonts w:ascii="Times New Roman" w:eastAsia="Times New Roman" w:hAnsi="Times New Roman" w:cs="Times New Roman"/>
      <w:sz w:val="20"/>
      <w:szCs w:val="20"/>
      <w:lang w:eastAsia="ru-RU"/>
    </w:rPr>
  </w:style>
  <w:style w:type="character" w:styleId="af1">
    <w:name w:val="page number"/>
    <w:qFormat/>
    <w:rsid w:val="006B724C"/>
    <w:rPr>
      <w:rFonts w:ascii="Times New Roman" w:hAnsi="Times New Roman"/>
    </w:rPr>
  </w:style>
  <w:style w:type="paragraph" w:customStyle="1" w:styleId="ConsPlusNormal">
    <w:name w:val="ConsPlusNormal"/>
    <w:link w:val="ConsPlusNormal0"/>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6B724C"/>
    <w:rPr>
      <w:rFonts w:ascii="Arial" w:eastAsia="Times New Roman" w:hAnsi="Arial" w:cs="Arial"/>
      <w:sz w:val="20"/>
      <w:szCs w:val="20"/>
      <w:lang w:eastAsia="ru-RU"/>
    </w:rPr>
  </w:style>
  <w:style w:type="paragraph" w:styleId="af2">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9"/>
    <w:link w:val="af3"/>
    <w:rsid w:val="006B724C"/>
    <w:pPr>
      <w:tabs>
        <w:tab w:val="center" w:pos="4153"/>
        <w:tab w:val="right" w:pos="8306"/>
      </w:tabs>
      <w:spacing w:before="120" w:after="120"/>
      <w:jc w:val="both"/>
    </w:pPr>
    <w:rPr>
      <w:rFonts w:ascii="Arial" w:hAnsi="Arial"/>
      <w:noProof/>
    </w:rPr>
  </w:style>
  <w:style w:type="character" w:customStyle="1" w:styleId="af3">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a"/>
    <w:link w:val="af2"/>
    <w:qFormat/>
    <w:rsid w:val="006B724C"/>
    <w:rPr>
      <w:rFonts w:ascii="Arial" w:eastAsia="Times New Roman" w:hAnsi="Arial" w:cs="Times New Roman"/>
      <w:noProof/>
      <w:sz w:val="24"/>
      <w:szCs w:val="24"/>
      <w:lang w:eastAsia="ru-RU"/>
    </w:rPr>
  </w:style>
  <w:style w:type="paragraph" w:styleId="af4">
    <w:name w:val="footer"/>
    <w:aliases w:val="ЛЕН2_ОБИН_Нижний колонтитул,ЛЕН2_ПРОЕКТ_Нижний колонтитул,Знак3 Знак Знак"/>
    <w:basedOn w:val="a9"/>
    <w:link w:val="af5"/>
    <w:rsid w:val="006B724C"/>
    <w:pPr>
      <w:tabs>
        <w:tab w:val="center" w:pos="4153"/>
        <w:tab w:val="right" w:pos="8306"/>
      </w:tabs>
      <w:spacing w:after="60"/>
      <w:jc w:val="both"/>
    </w:pPr>
    <w:rPr>
      <w:noProof/>
    </w:rPr>
  </w:style>
  <w:style w:type="character" w:customStyle="1" w:styleId="af5">
    <w:name w:val="Нижний колонтитул Знак"/>
    <w:aliases w:val="ЛЕН2_ОБИН_Нижний колонтитул Знак1,ЛЕН2_ПРОЕКТ_Нижний колонтитул Знак1,Знак3 Знак Знак Знак"/>
    <w:basedOn w:val="aa"/>
    <w:link w:val="af4"/>
    <w:qFormat/>
    <w:rsid w:val="006B724C"/>
    <w:rPr>
      <w:rFonts w:ascii="Times New Roman" w:eastAsia="Times New Roman" w:hAnsi="Times New Roman" w:cs="Times New Roman"/>
      <w:noProof/>
      <w:sz w:val="24"/>
      <w:szCs w:val="24"/>
      <w:lang w:eastAsia="ru-RU"/>
    </w:rPr>
  </w:style>
  <w:style w:type="paragraph" w:styleId="HTML">
    <w:name w:val="HTML Preformatted"/>
    <w:basedOn w:val="a9"/>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a"/>
    <w:link w:val="HTML"/>
    <w:uiPriority w:val="99"/>
    <w:qFormat/>
    <w:rsid w:val="006B724C"/>
    <w:rPr>
      <w:rFonts w:ascii="Courier New" w:eastAsia="Times New Roman" w:hAnsi="Courier New" w:cs="Times New Roman"/>
      <w:sz w:val="20"/>
      <w:szCs w:val="20"/>
      <w:lang w:eastAsia="ru-RU"/>
    </w:rPr>
  </w:style>
  <w:style w:type="paragraph" w:styleId="af6">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9"/>
    <w:link w:val="af7"/>
    <w:uiPriority w:val="34"/>
    <w:qFormat/>
    <w:rsid w:val="006B724C"/>
    <w:pPr>
      <w:ind w:left="720"/>
      <w:contextualSpacing/>
    </w:pPr>
    <w:rPr>
      <w:szCs w:val="28"/>
    </w:rPr>
  </w:style>
  <w:style w:type="character" w:customStyle="1" w:styleId="af7">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f6"/>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9"/>
    <w:rsid w:val="00120992"/>
    <w:pPr>
      <w:numPr>
        <w:numId w:val="1"/>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1"/>
      </w:numPr>
    </w:pPr>
  </w:style>
  <w:style w:type="paragraph" w:customStyle="1" w:styleId="AGovstyle3">
    <w:name w:val="A Gov style 3"/>
    <w:basedOn w:val="a9"/>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8">
    <w:name w:val="No Spacing"/>
    <w:aliases w:val="для таблиц,No Spacing"/>
    <w:link w:val="af9"/>
    <w:uiPriority w:val="1"/>
    <w:qFormat/>
    <w:rsid w:val="003C2EAC"/>
    <w:pPr>
      <w:spacing w:after="0" w:line="240" w:lineRule="auto"/>
    </w:pPr>
    <w:rPr>
      <w:rFonts w:ascii="Calibri" w:eastAsia="Times New Roman" w:hAnsi="Calibri" w:cs="Times New Roman"/>
      <w:lang w:eastAsia="ru-RU"/>
    </w:rPr>
  </w:style>
  <w:style w:type="character" w:customStyle="1" w:styleId="af9">
    <w:name w:val="Без интервала Знак"/>
    <w:aliases w:val="для таблиц Знак,No Spacing Знак"/>
    <w:link w:val="af8"/>
    <w:qFormat/>
    <w:locked/>
    <w:rsid w:val="003C2EAC"/>
    <w:rPr>
      <w:rFonts w:ascii="Calibri" w:eastAsia="Times New Roman" w:hAnsi="Calibri" w:cs="Times New Roman"/>
      <w:lang w:eastAsia="ru-RU"/>
    </w:rPr>
  </w:style>
  <w:style w:type="paragraph" w:customStyle="1" w:styleId="s1">
    <w:name w:val="s_1"/>
    <w:basedOn w:val="a9"/>
    <w:rsid w:val="00C5641C"/>
    <w:pPr>
      <w:spacing w:before="100" w:beforeAutospacing="1" w:after="100" w:afterAutospacing="1"/>
    </w:pPr>
  </w:style>
  <w:style w:type="paragraph" w:styleId="a1">
    <w:name w:val="List Bullet"/>
    <w:basedOn w:val="a9"/>
    <w:unhideWhenUsed/>
    <w:rsid w:val="00C5641C"/>
    <w:pPr>
      <w:numPr>
        <w:numId w:val="2"/>
      </w:numPr>
      <w:contextualSpacing/>
    </w:pPr>
  </w:style>
  <w:style w:type="character" w:customStyle="1" w:styleId="11">
    <w:name w:val="Заголовок 1 Знак"/>
    <w:aliases w:val="Document Header1 Знак,H1 Знак1,Введение... Знак,Б1 Знак,Heading 1iz Знак,Б11 Знак,Заголовок параграфа (1.) Знак,Headi... Знак,H1 Знак Знак,раздел Знак"/>
    <w:basedOn w:val="aa"/>
    <w:link w:val="10"/>
    <w:uiPriority w:val="9"/>
    <w:qFormat/>
    <w:rsid w:val="00FE0A97"/>
    <w:rPr>
      <w:rFonts w:ascii="Times New Roman" w:eastAsia="Times New Roman" w:hAnsi="Times New Roman" w:cs="Times New Roman"/>
      <w:b/>
      <w:bCs/>
      <w:sz w:val="24"/>
      <w:szCs w:val="24"/>
      <w:lang w:eastAsia="ru-RU"/>
    </w:rPr>
  </w:style>
  <w:style w:type="character" w:customStyle="1" w:styleId="22">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a"/>
    <w:link w:val="21"/>
    <w:rsid w:val="00FE0A97"/>
    <w:rPr>
      <w:rFonts w:ascii="Times New Roman" w:eastAsia="Times New Roman" w:hAnsi="Times New Roman" w:cs="Times New Roman"/>
      <w:b/>
      <w:bCs/>
      <w:sz w:val="32"/>
      <w:szCs w:val="24"/>
      <w:lang w:eastAsia="ru-RU"/>
    </w:rPr>
  </w:style>
  <w:style w:type="character" w:customStyle="1" w:styleId="34">
    <w:name w:val="Заголовок 3 Знак"/>
    <w:aliases w:val="H3 Знак1,Заголовок новый Знак1"/>
    <w:basedOn w:val="aa"/>
    <w:link w:val="33"/>
    <w:uiPriority w:val="9"/>
    <w:rsid w:val="00FE0A97"/>
    <w:rPr>
      <w:rFonts w:ascii="Arial" w:eastAsia="Times New Roman" w:hAnsi="Arial" w:cs="Times New Roman"/>
      <w:b/>
      <w:sz w:val="24"/>
      <w:szCs w:val="20"/>
      <w:lang w:eastAsia="ru-RU"/>
    </w:rPr>
  </w:style>
  <w:style w:type="character" w:customStyle="1" w:styleId="41">
    <w:name w:val="Заголовок 4 Знак"/>
    <w:aliases w:val="H4 Знак"/>
    <w:basedOn w:val="aa"/>
    <w:link w:val="40"/>
    <w:rsid w:val="00FE0A97"/>
    <w:rPr>
      <w:rFonts w:ascii="Times New Roman" w:eastAsia="Arial Unicode MS" w:hAnsi="Times New Roman" w:cs="Times New Roman"/>
      <w:b/>
      <w:bCs/>
      <w:sz w:val="28"/>
      <w:szCs w:val="28"/>
      <w:lang w:eastAsia="ru-RU"/>
    </w:rPr>
  </w:style>
  <w:style w:type="character" w:customStyle="1" w:styleId="50">
    <w:name w:val="Заголовок 5 Знак"/>
    <w:aliases w:val="OG Appendix Знак"/>
    <w:basedOn w:val="aa"/>
    <w:link w:val="5"/>
    <w:qFormat/>
    <w:rsid w:val="00FE0A97"/>
    <w:rPr>
      <w:rFonts w:ascii="Times New Roman" w:eastAsia="Times New Roman" w:hAnsi="Times New Roman" w:cs="Times New Roman"/>
      <w:b/>
      <w:bCs/>
      <w:sz w:val="24"/>
      <w:szCs w:val="24"/>
      <w:lang w:eastAsia="ru-RU"/>
    </w:rPr>
  </w:style>
  <w:style w:type="character" w:customStyle="1" w:styleId="60">
    <w:name w:val="Заголовок 6 Знак"/>
    <w:basedOn w:val="aa"/>
    <w:link w:val="6"/>
    <w:rsid w:val="00FE0A97"/>
    <w:rPr>
      <w:rFonts w:ascii="Times New Roman" w:eastAsia="Times New Roman" w:hAnsi="Times New Roman" w:cs="Times New Roman"/>
      <w:b/>
      <w:bCs/>
      <w:lang w:eastAsia="ru-RU"/>
    </w:rPr>
  </w:style>
  <w:style w:type="character" w:customStyle="1" w:styleId="70">
    <w:name w:val="Заголовок 7 Знак"/>
    <w:basedOn w:val="aa"/>
    <w:link w:val="7"/>
    <w:rsid w:val="00FE0A97"/>
    <w:rPr>
      <w:rFonts w:ascii="Times New Roman" w:eastAsia="Times New Roman" w:hAnsi="Times New Roman" w:cs="Times New Roman"/>
      <w:sz w:val="24"/>
      <w:szCs w:val="24"/>
      <w:lang w:eastAsia="ru-RU"/>
    </w:rPr>
  </w:style>
  <w:style w:type="character" w:customStyle="1" w:styleId="80">
    <w:name w:val="Заголовок 8 Знак"/>
    <w:basedOn w:val="aa"/>
    <w:link w:val="8"/>
    <w:rsid w:val="00FE0A97"/>
    <w:rPr>
      <w:rFonts w:ascii="Times New Roman" w:eastAsia="Times New Roman" w:hAnsi="Times New Roman" w:cs="Times New Roman"/>
      <w:i/>
      <w:iCs/>
      <w:sz w:val="24"/>
      <w:szCs w:val="24"/>
      <w:lang w:eastAsia="ru-RU"/>
    </w:rPr>
  </w:style>
  <w:style w:type="character" w:customStyle="1" w:styleId="90">
    <w:name w:val="Заголовок 9 Знак"/>
    <w:basedOn w:val="aa"/>
    <w:link w:val="9"/>
    <w:qFormat/>
    <w:rsid w:val="00FE0A97"/>
    <w:rPr>
      <w:rFonts w:ascii="Arial" w:eastAsia="Times New Roman" w:hAnsi="Arial" w:cs="Arial"/>
      <w:lang w:eastAsia="ru-RU"/>
    </w:rPr>
  </w:style>
  <w:style w:type="character" w:customStyle="1" w:styleId="FontStyle51">
    <w:name w:val="Font Style51"/>
    <w:uiPriority w:val="99"/>
    <w:rsid w:val="00FE0A97"/>
    <w:rPr>
      <w:rFonts w:ascii="Times New Roman" w:hAnsi="Times New Roman" w:cs="Times New Roman" w:hint="default"/>
      <w:spacing w:val="-10"/>
      <w:sz w:val="28"/>
      <w:szCs w:val="28"/>
    </w:rPr>
  </w:style>
  <w:style w:type="paragraph" w:customStyle="1" w:styleId="afa">
    <w:name w:val="Содержимое таблицы"/>
    <w:basedOn w:val="a9"/>
    <w:qFormat/>
    <w:rsid w:val="00FE0A97"/>
    <w:pPr>
      <w:widowControl w:val="0"/>
      <w:suppressLineNumbers/>
      <w:suppressAutoHyphens/>
    </w:pPr>
    <w:rPr>
      <w:rFonts w:eastAsia="Andale Sans UI"/>
      <w:kern w:val="1"/>
      <w:lang w:eastAsia="en-US"/>
    </w:rPr>
  </w:style>
  <w:style w:type="character" w:customStyle="1" w:styleId="afb">
    <w:name w:val="Текст выноски Знак"/>
    <w:basedOn w:val="aa"/>
    <w:link w:val="afc"/>
    <w:uiPriority w:val="99"/>
    <w:qFormat/>
    <w:rsid w:val="00FE0A97"/>
    <w:rPr>
      <w:rFonts w:ascii="Segoe UI" w:eastAsia="Calibri" w:hAnsi="Segoe UI" w:cs="Segoe UI"/>
      <w:sz w:val="18"/>
      <w:szCs w:val="18"/>
    </w:rPr>
  </w:style>
  <w:style w:type="paragraph" w:styleId="afc">
    <w:name w:val="Balloon Text"/>
    <w:basedOn w:val="a9"/>
    <w:link w:val="afb"/>
    <w:uiPriority w:val="99"/>
    <w:unhideWhenUsed/>
    <w:qFormat/>
    <w:rsid w:val="00FE0A97"/>
    <w:rPr>
      <w:rFonts w:ascii="Segoe UI" w:eastAsia="Calibri" w:hAnsi="Segoe UI" w:cs="Segoe UI"/>
      <w:sz w:val="18"/>
      <w:szCs w:val="18"/>
      <w:lang w:eastAsia="en-US"/>
    </w:rPr>
  </w:style>
  <w:style w:type="character" w:customStyle="1" w:styleId="12">
    <w:name w:val="Текст выноски Знак1"/>
    <w:basedOn w:val="aa"/>
    <w:link w:val="afc"/>
    <w:uiPriority w:val="99"/>
    <w:semiHidden/>
    <w:rsid w:val="00FE0A97"/>
    <w:rPr>
      <w:rFonts w:ascii="Tahoma" w:eastAsia="Times New Roman" w:hAnsi="Tahoma" w:cs="Tahoma"/>
      <w:sz w:val="16"/>
      <w:szCs w:val="16"/>
      <w:lang w:eastAsia="ru-RU"/>
    </w:rPr>
  </w:style>
  <w:style w:type="character" w:customStyle="1" w:styleId="b-dotted-linetitle">
    <w:name w:val="b-dotted-line__title"/>
    <w:rsid w:val="00FE0A97"/>
  </w:style>
  <w:style w:type="character" w:customStyle="1" w:styleId="FontStyle18">
    <w:name w:val="Font Style18"/>
    <w:uiPriority w:val="99"/>
    <w:qFormat/>
    <w:rsid w:val="00FE0A97"/>
    <w:rPr>
      <w:rFonts w:ascii="Times New Roman" w:hAnsi="Times New Roman" w:cs="Times New Roman"/>
      <w:b/>
      <w:bCs/>
      <w:sz w:val="20"/>
      <w:szCs w:val="20"/>
    </w:rPr>
  </w:style>
  <w:style w:type="character" w:customStyle="1" w:styleId="23">
    <w:name w:val="Основной текст (2)_"/>
    <w:link w:val="24"/>
    <w:uiPriority w:val="99"/>
    <w:rsid w:val="00FE0A97"/>
    <w:rPr>
      <w:sz w:val="17"/>
      <w:szCs w:val="17"/>
      <w:shd w:val="clear" w:color="auto" w:fill="FFFFFF"/>
    </w:rPr>
  </w:style>
  <w:style w:type="paragraph" w:customStyle="1" w:styleId="24">
    <w:name w:val="Основной текст (2)"/>
    <w:basedOn w:val="a9"/>
    <w:link w:val="23"/>
    <w:uiPriority w:val="99"/>
    <w:rsid w:val="00FE0A97"/>
    <w:pPr>
      <w:widowControl w:val="0"/>
      <w:shd w:val="clear" w:color="auto" w:fill="FFFFFF"/>
      <w:spacing w:line="0" w:lineRule="atLeast"/>
      <w:ind w:hanging="360"/>
    </w:pPr>
    <w:rPr>
      <w:rFonts w:asciiTheme="minorHAnsi" w:eastAsiaTheme="minorHAnsi" w:hAnsiTheme="minorHAnsi" w:cstheme="minorBidi"/>
      <w:sz w:val="17"/>
      <w:szCs w:val="17"/>
      <w:lang w:eastAsia="en-US"/>
    </w:rPr>
  </w:style>
  <w:style w:type="character" w:customStyle="1" w:styleId="265pt">
    <w:name w:val="Основной текст (2) + 6;5 pt"/>
    <w:rsid w:val="00FE0A97"/>
    <w:rPr>
      <w:rFonts w:ascii="Arial Unicode MS" w:eastAsia="Arial Unicode MS" w:hAnsi="Arial Unicode MS" w:cs="Arial Unicode MS"/>
      <w:color w:val="000000"/>
      <w:spacing w:val="0"/>
      <w:w w:val="100"/>
      <w:position w:val="0"/>
      <w:sz w:val="13"/>
      <w:szCs w:val="13"/>
      <w:shd w:val="clear" w:color="auto" w:fill="FFFFFF"/>
      <w:lang w:val="ru-RU" w:eastAsia="ru-RU" w:bidi="ru-RU"/>
    </w:rPr>
  </w:style>
  <w:style w:type="character" w:customStyle="1" w:styleId="255pt">
    <w:name w:val="Основной текст (2) + 5;5 pt"/>
    <w:rsid w:val="00FE0A97"/>
    <w:rPr>
      <w:rFonts w:ascii="Arial Unicode MS" w:eastAsia="Arial Unicode MS" w:hAnsi="Arial Unicode MS" w:cs="Arial Unicode MS"/>
      <w:color w:val="000000"/>
      <w:spacing w:val="0"/>
      <w:w w:val="100"/>
      <w:position w:val="0"/>
      <w:sz w:val="11"/>
      <w:szCs w:val="11"/>
      <w:shd w:val="clear" w:color="auto" w:fill="FFFFFF"/>
      <w:lang w:val="ru-RU" w:eastAsia="ru-RU" w:bidi="ru-RU"/>
    </w:rPr>
  </w:style>
  <w:style w:type="character" w:customStyle="1" w:styleId="27pt">
    <w:name w:val="Основной текст (2) + 7 pt"/>
    <w:rsid w:val="00FE0A97"/>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UnicodeMS9pt">
    <w:name w:val="Основной текст (2) + Arial Unicode MS;9 pt"/>
    <w:rsid w:val="00FE0A97"/>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table" w:styleId="afd">
    <w:name w:val="Table Grid"/>
    <w:basedOn w:val="ab"/>
    <w:uiPriority w:val="59"/>
    <w:rsid w:val="00FE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FE0A97"/>
    <w:pPr>
      <w:spacing w:after="0" w:line="240" w:lineRule="auto"/>
    </w:pPr>
    <w:rPr>
      <w:rFonts w:ascii="Times New Roman" w:eastAsia="Times New Roman" w:hAnsi="Times New Roman" w:cs="Times New Roman"/>
      <w:sz w:val="20"/>
      <w:szCs w:val="20"/>
      <w:lang w:eastAsia="ru-RU"/>
    </w:rPr>
  </w:style>
  <w:style w:type="paragraph" w:customStyle="1" w:styleId="14">
    <w:name w:val="Текст1"/>
    <w:basedOn w:val="a9"/>
    <w:rsid w:val="00FE0A97"/>
    <w:pPr>
      <w:suppressAutoHyphens/>
    </w:pPr>
    <w:rPr>
      <w:rFonts w:ascii="Courier New" w:hAnsi="Courier New" w:cs="Courier New"/>
      <w:sz w:val="20"/>
      <w:lang w:eastAsia="ar-SA"/>
    </w:rPr>
  </w:style>
  <w:style w:type="paragraph" w:styleId="afe">
    <w:name w:val="Body Text"/>
    <w:aliases w:val="Основной текст Знак Знак,Знак Знак Знак,Основной текст Знак1 Знак,Знак1 Знак1 Знак,Основной текст Знак Знак1 Знак, Знак Знак Знак "/>
    <w:basedOn w:val="a9"/>
    <w:link w:val="aff"/>
    <w:qFormat/>
    <w:rsid w:val="00FE0A97"/>
    <w:pPr>
      <w:suppressAutoHyphens/>
      <w:spacing w:after="120"/>
    </w:pPr>
    <w:rPr>
      <w:lang w:eastAsia="ar-SA"/>
    </w:rPr>
  </w:style>
  <w:style w:type="character" w:customStyle="1" w:styleId="aff">
    <w:name w:val="Основной текст Знак"/>
    <w:aliases w:val="Основной текст Знак Знак Знак2,Знак Знак Знак Знак1,Основной текст Знак1 Знак Знак,Знак1 Знак1 Знак Знак,Основной текст Знак Знак1 Знак Знак, Знак Знак Знак  Знак"/>
    <w:basedOn w:val="aa"/>
    <w:link w:val="afe"/>
    <w:qFormat/>
    <w:rsid w:val="00FE0A97"/>
    <w:rPr>
      <w:rFonts w:ascii="Times New Roman" w:eastAsia="Times New Roman" w:hAnsi="Times New Roman" w:cs="Times New Roman"/>
      <w:sz w:val="24"/>
      <w:szCs w:val="24"/>
      <w:lang w:eastAsia="ar-SA"/>
    </w:rPr>
  </w:style>
  <w:style w:type="paragraph" w:customStyle="1" w:styleId="Standard">
    <w:name w:val="Standard"/>
    <w:rsid w:val="00FE0A97"/>
    <w:pPr>
      <w:suppressAutoHyphens/>
      <w:autoSpaceDN w:val="0"/>
      <w:spacing w:after="0" w:line="240" w:lineRule="auto"/>
      <w:textAlignment w:val="baseline"/>
    </w:pPr>
    <w:rPr>
      <w:rFonts w:ascii="Times New Roman" w:eastAsia="Calibri" w:hAnsi="Times New Roman" w:cs="Times New Roman"/>
      <w:kern w:val="3"/>
      <w:sz w:val="20"/>
      <w:szCs w:val="20"/>
      <w:lang w:eastAsia="ru-RU"/>
    </w:rPr>
  </w:style>
  <w:style w:type="character" w:customStyle="1" w:styleId="FontStyle13">
    <w:name w:val="Font Style13"/>
    <w:rsid w:val="00FE0A97"/>
    <w:rPr>
      <w:rFonts w:ascii="Times New Roman" w:hAnsi="Times New Roman" w:cs="Times New Roman"/>
      <w:sz w:val="22"/>
      <w:szCs w:val="22"/>
    </w:rPr>
  </w:style>
  <w:style w:type="paragraph" w:styleId="35">
    <w:name w:val="Body Text 3"/>
    <w:basedOn w:val="a9"/>
    <w:link w:val="36"/>
    <w:unhideWhenUsed/>
    <w:rsid w:val="00FE0A97"/>
    <w:pPr>
      <w:spacing w:after="120" w:line="276" w:lineRule="auto"/>
    </w:pPr>
    <w:rPr>
      <w:rFonts w:ascii="Calibri" w:hAnsi="Calibri"/>
      <w:sz w:val="16"/>
      <w:szCs w:val="16"/>
    </w:rPr>
  </w:style>
  <w:style w:type="character" w:customStyle="1" w:styleId="36">
    <w:name w:val="Основной текст 3 Знак"/>
    <w:basedOn w:val="aa"/>
    <w:link w:val="35"/>
    <w:rsid w:val="00FE0A97"/>
    <w:rPr>
      <w:rFonts w:ascii="Calibri" w:eastAsia="Times New Roman" w:hAnsi="Calibri" w:cs="Times New Roman"/>
      <w:sz w:val="16"/>
      <w:szCs w:val="16"/>
      <w:lang w:eastAsia="ru-RU"/>
    </w:rPr>
  </w:style>
  <w:style w:type="paragraph" w:customStyle="1" w:styleId="aff0">
    <w:name w:val="_Обычный"/>
    <w:basedOn w:val="a9"/>
    <w:uiPriority w:val="99"/>
    <w:rsid w:val="00FE0A97"/>
    <w:pPr>
      <w:spacing w:after="120"/>
      <w:ind w:firstLine="720"/>
      <w:jc w:val="both"/>
    </w:pPr>
  </w:style>
  <w:style w:type="paragraph" w:customStyle="1" w:styleId="aff1">
    <w:name w:val="Пункт"/>
    <w:basedOn w:val="a9"/>
    <w:rsid w:val="00FE0A97"/>
    <w:pPr>
      <w:tabs>
        <w:tab w:val="num" w:pos="1980"/>
      </w:tabs>
      <w:ind w:left="1404" w:hanging="504"/>
      <w:jc w:val="both"/>
    </w:pPr>
    <w:rPr>
      <w:szCs w:val="28"/>
    </w:rPr>
  </w:style>
  <w:style w:type="paragraph" w:styleId="aff2">
    <w:name w:val="Normal (Web)"/>
    <w:aliases w:val="Обычный (веб) Знак Знак,Обычный (Web) Знак Знак Знак"/>
    <w:basedOn w:val="a9"/>
    <w:qFormat/>
    <w:rsid w:val="00FE0A97"/>
    <w:pPr>
      <w:spacing w:before="100" w:beforeAutospacing="1" w:after="100" w:afterAutospacing="1"/>
    </w:pPr>
  </w:style>
  <w:style w:type="character" w:styleId="aff3">
    <w:name w:val="Strong"/>
    <w:uiPriority w:val="22"/>
    <w:qFormat/>
    <w:rsid w:val="00FE0A97"/>
    <w:rPr>
      <w:b/>
      <w:bCs/>
    </w:rPr>
  </w:style>
  <w:style w:type="character" w:customStyle="1" w:styleId="FontStyle30">
    <w:name w:val="Font Style30"/>
    <w:uiPriority w:val="99"/>
    <w:rsid w:val="00FE0A97"/>
    <w:rPr>
      <w:rFonts w:ascii="Times New Roman" w:hAnsi="Times New Roman" w:cs="Times New Roman"/>
      <w:sz w:val="22"/>
      <w:szCs w:val="22"/>
    </w:rPr>
  </w:style>
  <w:style w:type="paragraph" w:customStyle="1" w:styleId="Style2">
    <w:name w:val="Style2"/>
    <w:basedOn w:val="a9"/>
    <w:uiPriority w:val="99"/>
    <w:rsid w:val="00FE0A97"/>
    <w:pPr>
      <w:widowControl w:val="0"/>
      <w:autoSpaceDE w:val="0"/>
      <w:autoSpaceDN w:val="0"/>
      <w:adjustRightInd w:val="0"/>
    </w:pPr>
  </w:style>
  <w:style w:type="paragraph" w:customStyle="1" w:styleId="Style3">
    <w:name w:val="Style3"/>
    <w:basedOn w:val="a9"/>
    <w:uiPriority w:val="99"/>
    <w:rsid w:val="00FE0A97"/>
    <w:pPr>
      <w:widowControl w:val="0"/>
      <w:autoSpaceDE w:val="0"/>
      <w:autoSpaceDN w:val="0"/>
      <w:adjustRightInd w:val="0"/>
      <w:spacing w:line="277" w:lineRule="exact"/>
      <w:ind w:firstLine="720"/>
      <w:jc w:val="both"/>
    </w:pPr>
  </w:style>
  <w:style w:type="paragraph" w:styleId="aff4">
    <w:name w:val="Title"/>
    <w:basedOn w:val="a9"/>
    <w:link w:val="aff5"/>
    <w:qFormat/>
    <w:rsid w:val="00FE0A97"/>
    <w:pPr>
      <w:jc w:val="center"/>
    </w:pPr>
    <w:rPr>
      <w:rFonts w:ascii="Arial" w:hAnsi="Arial"/>
      <w:b/>
      <w:sz w:val="20"/>
      <w:szCs w:val="20"/>
    </w:rPr>
  </w:style>
  <w:style w:type="character" w:customStyle="1" w:styleId="aff5">
    <w:name w:val="Название Знак"/>
    <w:basedOn w:val="aa"/>
    <w:link w:val="aff4"/>
    <w:qFormat/>
    <w:rsid w:val="00FE0A97"/>
    <w:rPr>
      <w:rFonts w:ascii="Arial" w:eastAsia="Times New Roman" w:hAnsi="Arial" w:cs="Times New Roman"/>
      <w:b/>
      <w:sz w:val="20"/>
      <w:szCs w:val="20"/>
      <w:lang w:eastAsia="ru-RU"/>
    </w:rPr>
  </w:style>
  <w:style w:type="paragraph" w:styleId="25">
    <w:name w:val="Body Text 2"/>
    <w:basedOn w:val="a9"/>
    <w:link w:val="26"/>
    <w:qFormat/>
    <w:rsid w:val="00FE0A97"/>
    <w:pPr>
      <w:ind w:right="-143"/>
      <w:jc w:val="center"/>
    </w:pPr>
    <w:rPr>
      <w:sz w:val="32"/>
      <w:szCs w:val="20"/>
    </w:rPr>
  </w:style>
  <w:style w:type="character" w:customStyle="1" w:styleId="26">
    <w:name w:val="Основной текст 2 Знак"/>
    <w:basedOn w:val="aa"/>
    <w:link w:val="25"/>
    <w:qFormat/>
    <w:rsid w:val="00FE0A97"/>
    <w:rPr>
      <w:rFonts w:ascii="Times New Roman" w:eastAsia="Times New Roman" w:hAnsi="Times New Roman" w:cs="Times New Roman"/>
      <w:sz w:val="32"/>
      <w:szCs w:val="20"/>
      <w:lang w:eastAsia="ru-RU"/>
    </w:rPr>
  </w:style>
  <w:style w:type="character" w:customStyle="1" w:styleId="CharChar">
    <w:name w:val="Char Char"/>
    <w:basedOn w:val="aa"/>
    <w:rsid w:val="00FE0A97"/>
    <w:rPr>
      <w:rFonts w:cs="Times New Roman"/>
      <w:sz w:val="32"/>
    </w:rPr>
  </w:style>
  <w:style w:type="character" w:styleId="aff6">
    <w:name w:val="annotation reference"/>
    <w:basedOn w:val="aa"/>
    <w:qFormat/>
    <w:rsid w:val="00FE0A97"/>
    <w:rPr>
      <w:rFonts w:cs="Times New Roman"/>
      <w:sz w:val="16"/>
      <w:szCs w:val="16"/>
    </w:rPr>
  </w:style>
  <w:style w:type="paragraph" w:styleId="aff7">
    <w:name w:val="annotation text"/>
    <w:basedOn w:val="a9"/>
    <w:link w:val="aff8"/>
    <w:qFormat/>
    <w:rsid w:val="00FE0A97"/>
    <w:rPr>
      <w:sz w:val="20"/>
      <w:szCs w:val="20"/>
    </w:rPr>
  </w:style>
  <w:style w:type="character" w:customStyle="1" w:styleId="aff8">
    <w:name w:val="Текст примечания Знак"/>
    <w:basedOn w:val="aa"/>
    <w:link w:val="aff7"/>
    <w:qFormat/>
    <w:rsid w:val="00FE0A97"/>
    <w:rPr>
      <w:rFonts w:ascii="Times New Roman" w:eastAsia="Times New Roman" w:hAnsi="Times New Roman" w:cs="Times New Roman"/>
      <w:sz w:val="20"/>
      <w:szCs w:val="20"/>
      <w:lang w:eastAsia="ru-RU"/>
    </w:rPr>
  </w:style>
  <w:style w:type="paragraph" w:styleId="aff9">
    <w:name w:val="Subtitle"/>
    <w:basedOn w:val="a9"/>
    <w:link w:val="affa"/>
    <w:qFormat/>
    <w:rsid w:val="00FE0A97"/>
    <w:pPr>
      <w:jc w:val="center"/>
    </w:pPr>
    <w:rPr>
      <w:rFonts w:ascii="Arial" w:hAnsi="Arial" w:cs="Arial"/>
      <w:b/>
      <w:color w:val="0000FF"/>
      <w:u w:val="single"/>
    </w:rPr>
  </w:style>
  <w:style w:type="character" w:customStyle="1" w:styleId="affa">
    <w:name w:val="Подзаголовок Знак"/>
    <w:basedOn w:val="aa"/>
    <w:link w:val="aff9"/>
    <w:rsid w:val="00FE0A97"/>
    <w:rPr>
      <w:rFonts w:ascii="Arial" w:eastAsia="Times New Roman" w:hAnsi="Arial" w:cs="Arial"/>
      <w:b/>
      <w:color w:val="0000FF"/>
      <w:sz w:val="24"/>
      <w:szCs w:val="24"/>
      <w:u w:val="single"/>
      <w:lang w:eastAsia="ru-RU"/>
    </w:rPr>
  </w:style>
  <w:style w:type="paragraph" w:styleId="affb">
    <w:name w:val="annotation subject"/>
    <w:basedOn w:val="aff7"/>
    <w:next w:val="aff7"/>
    <w:link w:val="affc"/>
    <w:unhideWhenUsed/>
    <w:qFormat/>
    <w:rsid w:val="00FE0A97"/>
    <w:rPr>
      <w:b/>
      <w:bCs/>
    </w:rPr>
  </w:style>
  <w:style w:type="character" w:customStyle="1" w:styleId="affc">
    <w:name w:val="Тема примечания Знак"/>
    <w:basedOn w:val="aff8"/>
    <w:link w:val="affb"/>
    <w:qFormat/>
    <w:rsid w:val="00FE0A97"/>
    <w:rPr>
      <w:b/>
      <w:bCs/>
    </w:rPr>
  </w:style>
  <w:style w:type="paragraph" w:styleId="affd">
    <w:name w:val="Revision"/>
    <w:hidden/>
    <w:semiHidden/>
    <w:rsid w:val="00FE0A97"/>
    <w:pPr>
      <w:spacing w:after="0" w:line="240" w:lineRule="auto"/>
    </w:pPr>
    <w:rPr>
      <w:rFonts w:ascii="Times New Roman" w:eastAsia="Times New Roman" w:hAnsi="Times New Roman" w:cs="Times New Roman"/>
      <w:sz w:val="20"/>
      <w:szCs w:val="20"/>
      <w:lang w:eastAsia="ru-RU"/>
    </w:rPr>
  </w:style>
  <w:style w:type="paragraph" w:styleId="affe">
    <w:name w:val="Plain Text"/>
    <w:basedOn w:val="a9"/>
    <w:link w:val="afff"/>
    <w:unhideWhenUsed/>
    <w:qFormat/>
    <w:rsid w:val="00FE0A97"/>
    <w:rPr>
      <w:rFonts w:ascii="Consolas" w:hAnsi="Consolas"/>
      <w:sz w:val="21"/>
      <w:szCs w:val="21"/>
      <w:lang w:val="en-US" w:eastAsia="en-US"/>
    </w:rPr>
  </w:style>
  <w:style w:type="character" w:customStyle="1" w:styleId="afff">
    <w:name w:val="Текст Знак"/>
    <w:basedOn w:val="aa"/>
    <w:link w:val="affe"/>
    <w:qFormat/>
    <w:rsid w:val="00FE0A97"/>
    <w:rPr>
      <w:rFonts w:ascii="Consolas" w:eastAsia="Times New Roman" w:hAnsi="Consolas" w:cs="Times New Roman"/>
      <w:sz w:val="21"/>
      <w:szCs w:val="21"/>
      <w:lang w:val="en-US"/>
    </w:rPr>
  </w:style>
  <w:style w:type="paragraph" w:styleId="afff0">
    <w:name w:val="endnote text"/>
    <w:basedOn w:val="a9"/>
    <w:link w:val="afff1"/>
    <w:unhideWhenUsed/>
    <w:rsid w:val="00FE0A97"/>
    <w:pPr>
      <w:spacing w:after="200" w:line="276" w:lineRule="auto"/>
    </w:pPr>
    <w:rPr>
      <w:rFonts w:ascii="Calibri" w:hAnsi="Calibri"/>
      <w:sz w:val="20"/>
      <w:szCs w:val="20"/>
      <w:lang w:eastAsia="en-US"/>
    </w:rPr>
  </w:style>
  <w:style w:type="character" w:customStyle="1" w:styleId="afff1">
    <w:name w:val="Текст концевой сноски Знак"/>
    <w:basedOn w:val="aa"/>
    <w:link w:val="afff0"/>
    <w:qFormat/>
    <w:rsid w:val="00FE0A97"/>
    <w:rPr>
      <w:rFonts w:ascii="Calibri" w:eastAsia="Times New Roman" w:hAnsi="Calibri" w:cs="Times New Roman"/>
      <w:sz w:val="20"/>
      <w:szCs w:val="20"/>
    </w:rPr>
  </w:style>
  <w:style w:type="character" w:styleId="afff2">
    <w:name w:val="endnote reference"/>
    <w:basedOn w:val="aa"/>
    <w:unhideWhenUsed/>
    <w:rsid w:val="00FE0A97"/>
    <w:rPr>
      <w:rFonts w:cs="Times New Roman"/>
      <w:vertAlign w:val="superscript"/>
    </w:rPr>
  </w:style>
  <w:style w:type="character" w:styleId="afff3">
    <w:name w:val="FollowedHyperlink"/>
    <w:basedOn w:val="aa"/>
    <w:uiPriority w:val="99"/>
    <w:unhideWhenUsed/>
    <w:qFormat/>
    <w:rsid w:val="00FE0A97"/>
    <w:rPr>
      <w:color w:val="800080"/>
      <w:u w:val="single"/>
    </w:rPr>
  </w:style>
  <w:style w:type="paragraph" w:customStyle="1" w:styleId="xl63">
    <w:name w:val="xl63"/>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9"/>
    <w:rsid w:val="00FE0A97"/>
    <w:pPr>
      <w:spacing w:before="100" w:beforeAutospacing="1" w:after="100" w:afterAutospacing="1"/>
    </w:pPr>
    <w:rPr>
      <w:b/>
      <w:bCs/>
    </w:rPr>
  </w:style>
  <w:style w:type="paragraph" w:customStyle="1" w:styleId="xl67">
    <w:name w:val="xl67"/>
    <w:basedOn w:val="a9"/>
    <w:rsid w:val="00FE0A9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68">
    <w:name w:val="xl68"/>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9">
    <w:name w:val="xl69"/>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9"/>
    <w:rsid w:val="00FE0A9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2">
    <w:name w:val="xl72"/>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9"/>
    <w:rsid w:val="00FE0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4">
    <w:name w:val="xl74"/>
    <w:basedOn w:val="a9"/>
    <w:rsid w:val="00FE0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5">
    <w:name w:val="xl75"/>
    <w:basedOn w:val="a9"/>
    <w:rsid w:val="00FE0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rsid w:val="00FE0A97"/>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8">
    <w:name w:val="xl78"/>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9">
    <w:name w:val="xl79"/>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80">
    <w:name w:val="xl80"/>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nherit" w:hAnsi="Inherit"/>
      <w:color w:val="272425"/>
      <w:sz w:val="18"/>
      <w:szCs w:val="18"/>
    </w:rPr>
  </w:style>
  <w:style w:type="paragraph" w:customStyle="1" w:styleId="xl83">
    <w:name w:val="xl83"/>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nherit" w:hAnsi="Inherit"/>
      <w:color w:val="000000"/>
    </w:rPr>
  </w:style>
  <w:style w:type="paragraph" w:customStyle="1" w:styleId="xl84">
    <w:name w:val="xl84"/>
    <w:basedOn w:val="a9"/>
    <w:rsid w:val="00FE0A97"/>
    <w:pPr>
      <w:pBdr>
        <w:left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9"/>
    <w:rsid w:val="00FE0A97"/>
    <w:pPr>
      <w:pBdr>
        <w:left w:val="single" w:sz="4" w:space="0" w:color="auto"/>
        <w:right w:val="single" w:sz="4" w:space="0" w:color="auto"/>
      </w:pBdr>
      <w:spacing w:before="100" w:beforeAutospacing="1" w:after="100" w:afterAutospacing="1"/>
    </w:pPr>
    <w:rPr>
      <w:b/>
      <w:bCs/>
    </w:rPr>
  </w:style>
  <w:style w:type="paragraph" w:customStyle="1" w:styleId="xl86">
    <w:name w:val="xl86"/>
    <w:basedOn w:val="a9"/>
    <w:rsid w:val="00FE0A9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230">
    <w:name w:val="Основной текст с отступом 23"/>
    <w:basedOn w:val="a9"/>
    <w:rsid w:val="00FE0A97"/>
    <w:pPr>
      <w:suppressAutoHyphens/>
      <w:snapToGrid w:val="0"/>
      <w:ind w:firstLine="485"/>
      <w:jc w:val="both"/>
    </w:pPr>
    <w:rPr>
      <w:i/>
      <w:iCs/>
      <w:lang w:eastAsia="ar-SA"/>
    </w:rPr>
  </w:style>
  <w:style w:type="character" w:customStyle="1" w:styleId="apple-converted-space">
    <w:name w:val="apple-converted-space"/>
    <w:basedOn w:val="aa"/>
    <w:qFormat/>
    <w:rsid w:val="00FE0A97"/>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9"/>
    <w:link w:val="afff5"/>
    <w:qFormat/>
    <w:rsid w:val="00FE0A97"/>
    <w:pPr>
      <w:ind w:firstLine="708"/>
      <w:jc w:val="both"/>
    </w:p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a"/>
    <w:link w:val="afff4"/>
    <w:qFormat/>
    <w:rsid w:val="00FE0A97"/>
    <w:rPr>
      <w:rFonts w:ascii="Times New Roman" w:eastAsia="Times New Roman" w:hAnsi="Times New Roman" w:cs="Times New Roman"/>
      <w:sz w:val="24"/>
      <w:szCs w:val="24"/>
      <w:lang w:eastAsia="ru-RU"/>
    </w:rPr>
  </w:style>
  <w:style w:type="paragraph" w:customStyle="1" w:styleId="ConsPlusNonformat">
    <w:name w:val="ConsPlusNonformat"/>
    <w:link w:val="ConsPlusNonformat0"/>
    <w:qFormat/>
    <w:rsid w:val="00FE0A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Список 31"/>
    <w:basedOn w:val="a9"/>
    <w:rsid w:val="00FE0A97"/>
    <w:pPr>
      <w:suppressAutoHyphens/>
      <w:ind w:left="849" w:hanging="283"/>
      <w:jc w:val="both"/>
    </w:pPr>
    <w:rPr>
      <w:lang w:eastAsia="ar-SA"/>
    </w:rPr>
  </w:style>
  <w:style w:type="paragraph" w:customStyle="1" w:styleId="220">
    <w:name w:val="Основной текст 22"/>
    <w:basedOn w:val="a9"/>
    <w:rsid w:val="00FE0A97"/>
    <w:pPr>
      <w:tabs>
        <w:tab w:val="left" w:pos="7088"/>
      </w:tabs>
      <w:ind w:firstLine="851"/>
      <w:jc w:val="both"/>
    </w:pPr>
    <w:rPr>
      <w:snapToGrid w:val="0"/>
      <w:sz w:val="28"/>
      <w:szCs w:val="20"/>
    </w:rPr>
  </w:style>
  <w:style w:type="paragraph" w:customStyle="1" w:styleId="afff6">
    <w:name w:val="Подпункт"/>
    <w:basedOn w:val="aff1"/>
    <w:rsid w:val="00FE0A97"/>
    <w:pPr>
      <w:tabs>
        <w:tab w:val="clear" w:pos="1980"/>
        <w:tab w:val="num" w:pos="1134"/>
      </w:tabs>
      <w:spacing w:line="360" w:lineRule="auto"/>
      <w:ind w:left="1134" w:hanging="1134"/>
    </w:pPr>
    <w:rPr>
      <w:bCs/>
      <w:snapToGrid w:val="0"/>
      <w:sz w:val="22"/>
      <w:szCs w:val="22"/>
    </w:rPr>
  </w:style>
  <w:style w:type="paragraph" w:customStyle="1" w:styleId="text-1">
    <w:name w:val="text-1"/>
    <w:basedOn w:val="a9"/>
    <w:rsid w:val="00FE0A97"/>
    <w:pPr>
      <w:spacing w:before="100" w:beforeAutospacing="1" w:after="100" w:afterAutospacing="1"/>
    </w:pPr>
  </w:style>
  <w:style w:type="paragraph" w:customStyle="1" w:styleId="Times12">
    <w:name w:val="Times 12"/>
    <w:basedOn w:val="a9"/>
    <w:rsid w:val="00FE0A97"/>
    <w:pPr>
      <w:overflowPunct w:val="0"/>
      <w:autoSpaceDE w:val="0"/>
      <w:autoSpaceDN w:val="0"/>
      <w:adjustRightInd w:val="0"/>
      <w:ind w:firstLine="567"/>
      <w:jc w:val="both"/>
    </w:pPr>
    <w:rPr>
      <w:bCs/>
      <w:szCs w:val="22"/>
    </w:rPr>
  </w:style>
  <w:style w:type="paragraph" w:customStyle="1" w:styleId="afff7">
    <w:name w:val="Пункт б/н"/>
    <w:basedOn w:val="a9"/>
    <w:qFormat/>
    <w:rsid w:val="00FE0A97"/>
    <w:pPr>
      <w:tabs>
        <w:tab w:val="left" w:pos="1134"/>
      </w:tabs>
      <w:spacing w:line="360" w:lineRule="auto"/>
      <w:ind w:firstLine="567"/>
      <w:jc w:val="both"/>
    </w:pPr>
    <w:rPr>
      <w:bCs/>
      <w:snapToGrid w:val="0"/>
      <w:sz w:val="22"/>
      <w:szCs w:val="22"/>
    </w:rPr>
  </w:style>
  <w:style w:type="paragraph" w:styleId="37">
    <w:name w:val="Body Text Indent 3"/>
    <w:basedOn w:val="a9"/>
    <w:link w:val="38"/>
    <w:qFormat/>
    <w:rsid w:val="00FE0A97"/>
    <w:pPr>
      <w:shd w:val="clear" w:color="auto" w:fill="FFFFFF"/>
      <w:spacing w:before="7" w:line="259" w:lineRule="exact"/>
      <w:ind w:right="14" w:firstLine="708"/>
      <w:jc w:val="both"/>
    </w:pPr>
  </w:style>
  <w:style w:type="character" w:customStyle="1" w:styleId="38">
    <w:name w:val="Основной текст с отступом 3 Знак"/>
    <w:basedOn w:val="aa"/>
    <w:link w:val="37"/>
    <w:qFormat/>
    <w:rsid w:val="00FE0A97"/>
    <w:rPr>
      <w:rFonts w:ascii="Times New Roman" w:eastAsia="Times New Roman" w:hAnsi="Times New Roman" w:cs="Times New Roman"/>
      <w:sz w:val="24"/>
      <w:szCs w:val="24"/>
      <w:shd w:val="clear" w:color="auto" w:fill="FFFFFF"/>
      <w:lang w:eastAsia="ru-RU"/>
    </w:rPr>
  </w:style>
  <w:style w:type="character" w:customStyle="1" w:styleId="afff8">
    <w:name w:val="комментарий"/>
    <w:rsid w:val="00FE0A97"/>
    <w:rPr>
      <w:b/>
      <w:i/>
      <w:shd w:val="clear" w:color="auto" w:fill="FFFF99"/>
    </w:rPr>
  </w:style>
  <w:style w:type="paragraph" w:customStyle="1" w:styleId="a3">
    <w:name w:val="Подподпункт"/>
    <w:basedOn w:val="afff6"/>
    <w:rsid w:val="00FE0A97"/>
    <w:pPr>
      <w:numPr>
        <w:numId w:val="3"/>
      </w:numPr>
      <w:ind w:left="1134" w:hanging="1134"/>
    </w:pPr>
  </w:style>
  <w:style w:type="paragraph" w:customStyle="1" w:styleId="afff9">
    <w:name w:val="Ариал"/>
    <w:basedOn w:val="a9"/>
    <w:rsid w:val="00FE0A97"/>
    <w:pPr>
      <w:spacing w:before="120" w:after="120" w:line="360" w:lineRule="auto"/>
      <w:ind w:firstLine="851"/>
      <w:jc w:val="both"/>
    </w:pPr>
    <w:rPr>
      <w:rFonts w:ascii="Arial" w:hAnsi="Arial" w:cs="Arial"/>
    </w:rPr>
  </w:style>
  <w:style w:type="paragraph" w:styleId="27">
    <w:name w:val="Body Text Indent 2"/>
    <w:aliases w:val="Знак, Знак1"/>
    <w:basedOn w:val="a9"/>
    <w:link w:val="28"/>
    <w:qFormat/>
    <w:rsid w:val="00FE0A97"/>
    <w:pPr>
      <w:ind w:firstLine="708"/>
      <w:jc w:val="both"/>
    </w:pPr>
    <w:rPr>
      <w:b/>
      <w:bCs/>
      <w:szCs w:val="28"/>
    </w:rPr>
  </w:style>
  <w:style w:type="character" w:customStyle="1" w:styleId="28">
    <w:name w:val="Основной текст с отступом 2 Знак"/>
    <w:aliases w:val="Знак Знак, Знак1 Знак"/>
    <w:basedOn w:val="aa"/>
    <w:link w:val="27"/>
    <w:qFormat/>
    <w:rsid w:val="00FE0A97"/>
    <w:rPr>
      <w:rFonts w:ascii="Times New Roman" w:eastAsia="Times New Roman" w:hAnsi="Times New Roman" w:cs="Times New Roman"/>
      <w:b/>
      <w:bCs/>
      <w:sz w:val="24"/>
      <w:szCs w:val="28"/>
      <w:lang w:eastAsia="ru-RU"/>
    </w:rPr>
  </w:style>
  <w:style w:type="paragraph" w:customStyle="1" w:styleId="02statia2">
    <w:name w:val="02statia2"/>
    <w:basedOn w:val="a9"/>
    <w:rsid w:val="00FE0A97"/>
    <w:pPr>
      <w:spacing w:before="120" w:line="320" w:lineRule="atLeast"/>
      <w:ind w:left="2020" w:hanging="880"/>
      <w:jc w:val="both"/>
    </w:pPr>
    <w:rPr>
      <w:rFonts w:ascii="GaramondNarrowC" w:hAnsi="GaramondNarrowC"/>
      <w:color w:val="000000"/>
      <w:sz w:val="21"/>
      <w:szCs w:val="21"/>
    </w:rPr>
  </w:style>
  <w:style w:type="paragraph" w:styleId="15">
    <w:name w:val="toc 1"/>
    <w:basedOn w:val="a9"/>
    <w:next w:val="a9"/>
    <w:autoRedefine/>
    <w:rsid w:val="00FE0A97"/>
    <w:pPr>
      <w:tabs>
        <w:tab w:val="left" w:pos="480"/>
        <w:tab w:val="right" w:leader="dot" w:pos="10320"/>
      </w:tabs>
    </w:pPr>
  </w:style>
  <w:style w:type="paragraph" w:styleId="29">
    <w:name w:val="toc 2"/>
    <w:basedOn w:val="a9"/>
    <w:next w:val="a9"/>
    <w:autoRedefine/>
    <w:rsid w:val="00FE0A97"/>
    <w:pPr>
      <w:tabs>
        <w:tab w:val="right" w:leader="dot" w:pos="10320"/>
      </w:tabs>
      <w:ind w:left="240"/>
    </w:pPr>
  </w:style>
  <w:style w:type="paragraph" w:styleId="39">
    <w:name w:val="toc 3"/>
    <w:basedOn w:val="a9"/>
    <w:next w:val="a9"/>
    <w:autoRedefine/>
    <w:rsid w:val="00FE0A97"/>
    <w:pPr>
      <w:tabs>
        <w:tab w:val="right" w:leader="dot" w:pos="10320"/>
      </w:tabs>
      <w:ind w:left="480"/>
    </w:pPr>
  </w:style>
  <w:style w:type="paragraph" w:styleId="42">
    <w:name w:val="toc 4"/>
    <w:basedOn w:val="a9"/>
    <w:next w:val="a9"/>
    <w:autoRedefine/>
    <w:rsid w:val="00FE0A97"/>
    <w:pPr>
      <w:ind w:left="720"/>
    </w:pPr>
  </w:style>
  <w:style w:type="paragraph" w:styleId="51">
    <w:name w:val="toc 5"/>
    <w:basedOn w:val="a9"/>
    <w:next w:val="a9"/>
    <w:autoRedefine/>
    <w:rsid w:val="00FE0A97"/>
    <w:pPr>
      <w:ind w:left="960"/>
    </w:pPr>
  </w:style>
  <w:style w:type="paragraph" w:styleId="61">
    <w:name w:val="toc 6"/>
    <w:basedOn w:val="a9"/>
    <w:next w:val="a9"/>
    <w:autoRedefine/>
    <w:rsid w:val="00FE0A97"/>
    <w:pPr>
      <w:ind w:left="1200"/>
    </w:pPr>
  </w:style>
  <w:style w:type="paragraph" w:styleId="71">
    <w:name w:val="toc 7"/>
    <w:basedOn w:val="a9"/>
    <w:next w:val="a9"/>
    <w:autoRedefine/>
    <w:rsid w:val="00FE0A97"/>
    <w:pPr>
      <w:ind w:left="1440"/>
    </w:pPr>
  </w:style>
  <w:style w:type="paragraph" w:styleId="81">
    <w:name w:val="toc 8"/>
    <w:basedOn w:val="a9"/>
    <w:next w:val="a9"/>
    <w:autoRedefine/>
    <w:rsid w:val="00FE0A97"/>
    <w:pPr>
      <w:ind w:left="1680"/>
    </w:pPr>
  </w:style>
  <w:style w:type="paragraph" w:styleId="91">
    <w:name w:val="toc 9"/>
    <w:basedOn w:val="a9"/>
    <w:next w:val="a9"/>
    <w:autoRedefine/>
    <w:rsid w:val="00FE0A97"/>
    <w:pPr>
      <w:ind w:left="1920"/>
    </w:pPr>
  </w:style>
  <w:style w:type="paragraph" w:customStyle="1" w:styleId="ConsNormal">
    <w:name w:val="ConsNormal"/>
    <w:link w:val="ConsNormal0"/>
    <w:qFormat/>
    <w:rsid w:val="00FE0A9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qFormat/>
    <w:rsid w:val="00FE0A97"/>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labelheaderlevel21">
    <w:name w:val="label_header_level_21"/>
    <w:rsid w:val="00FE0A97"/>
    <w:rPr>
      <w:b/>
      <w:bCs/>
      <w:color w:val="0000FF"/>
      <w:sz w:val="20"/>
      <w:szCs w:val="20"/>
    </w:rPr>
  </w:style>
  <w:style w:type="paragraph" w:styleId="2a">
    <w:name w:val="List 2"/>
    <w:basedOn w:val="a9"/>
    <w:rsid w:val="00FE0A97"/>
    <w:pPr>
      <w:ind w:left="566" w:hanging="283"/>
    </w:pPr>
  </w:style>
  <w:style w:type="paragraph" w:customStyle="1" w:styleId="afffa">
    <w:name w:val="Знак Знак Знак Знак"/>
    <w:basedOn w:val="a9"/>
    <w:rsid w:val="00FE0A97"/>
    <w:pPr>
      <w:spacing w:after="160" w:line="240" w:lineRule="exact"/>
    </w:pPr>
    <w:rPr>
      <w:rFonts w:ascii="Verdana" w:hAnsi="Verdana"/>
      <w:sz w:val="20"/>
      <w:szCs w:val="20"/>
      <w:lang w:val="en-US" w:eastAsia="en-US"/>
    </w:rPr>
  </w:style>
  <w:style w:type="paragraph" w:customStyle="1" w:styleId="110">
    <w:name w:val="заголовок 11"/>
    <w:basedOn w:val="a9"/>
    <w:next w:val="a9"/>
    <w:rsid w:val="00FE0A97"/>
    <w:pPr>
      <w:keepNext/>
      <w:jc w:val="center"/>
    </w:pPr>
    <w:rPr>
      <w:snapToGrid w:val="0"/>
      <w:szCs w:val="20"/>
    </w:rPr>
  </w:style>
  <w:style w:type="paragraph" w:customStyle="1" w:styleId="01">
    <w:name w:val="Заголовок 01"/>
    <w:basedOn w:val="a0"/>
    <w:next w:val="a9"/>
    <w:rsid w:val="00FE0A97"/>
    <w:pPr>
      <w:keepNext/>
      <w:widowControl w:val="0"/>
    </w:pPr>
    <w:rPr>
      <w:b/>
      <w:snapToGrid w:val="0"/>
      <w:szCs w:val="20"/>
    </w:rPr>
  </w:style>
  <w:style w:type="paragraph" w:customStyle="1" w:styleId="2b">
    <w:name w:val="çàãîëîâîê 2"/>
    <w:basedOn w:val="a9"/>
    <w:next w:val="a9"/>
    <w:rsid w:val="00FE0A97"/>
    <w:pPr>
      <w:keepNext/>
      <w:jc w:val="both"/>
    </w:pPr>
    <w:rPr>
      <w:szCs w:val="20"/>
      <w:lang w:val="en-GB"/>
    </w:rPr>
  </w:style>
  <w:style w:type="paragraph" w:customStyle="1" w:styleId="afffb">
    <w:name w:val="Таблица шапка"/>
    <w:basedOn w:val="a9"/>
    <w:rsid w:val="00FE0A97"/>
    <w:pPr>
      <w:keepNext/>
      <w:spacing w:before="40" w:after="40"/>
      <w:ind w:left="57" w:right="57"/>
    </w:pPr>
    <w:rPr>
      <w:snapToGrid w:val="0"/>
      <w:sz w:val="22"/>
      <w:szCs w:val="20"/>
    </w:rPr>
  </w:style>
  <w:style w:type="paragraph" w:customStyle="1" w:styleId="afffc">
    <w:name w:val="Таблица текст"/>
    <w:basedOn w:val="a9"/>
    <w:qFormat/>
    <w:rsid w:val="00FE0A97"/>
    <w:pPr>
      <w:spacing w:before="40" w:after="40"/>
      <w:ind w:left="57" w:right="57"/>
    </w:pPr>
    <w:rPr>
      <w:snapToGrid w:val="0"/>
      <w:szCs w:val="20"/>
    </w:rPr>
  </w:style>
  <w:style w:type="paragraph" w:styleId="afffd">
    <w:name w:val="TOC Heading"/>
    <w:basedOn w:val="10"/>
    <w:next w:val="a9"/>
    <w:qFormat/>
    <w:rsid w:val="00FE0A97"/>
    <w:pPr>
      <w:keepLines/>
      <w:spacing w:before="480" w:line="276" w:lineRule="auto"/>
      <w:jc w:val="left"/>
      <w:outlineLvl w:val="9"/>
    </w:pPr>
    <w:rPr>
      <w:rFonts w:ascii="Cambria" w:hAnsi="Cambria"/>
      <w:color w:val="365F91"/>
      <w:sz w:val="28"/>
      <w:szCs w:val="28"/>
    </w:rPr>
  </w:style>
  <w:style w:type="character" w:customStyle="1" w:styleId="FontStyle15">
    <w:name w:val="Font Style15"/>
    <w:rsid w:val="00FE0A97"/>
    <w:rPr>
      <w:rFonts w:ascii="Times New Roman" w:hAnsi="Times New Roman" w:cs="Times New Roman"/>
      <w:sz w:val="26"/>
      <w:szCs w:val="26"/>
    </w:rPr>
  </w:style>
  <w:style w:type="paragraph" w:customStyle="1" w:styleId="2c">
    <w:name w:val="Уровень2"/>
    <w:basedOn w:val="a9"/>
    <w:rsid w:val="00FE0A97"/>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a">
    <w:name w:val="Уровень3"/>
    <w:basedOn w:val="2c"/>
    <w:rsid w:val="00FE0A97"/>
    <w:pPr>
      <w:tabs>
        <w:tab w:val="clear" w:pos="927"/>
        <w:tab w:val="num" w:pos="360"/>
        <w:tab w:val="num" w:pos="2160"/>
      </w:tabs>
      <w:ind w:left="2160" w:hanging="180"/>
    </w:pPr>
  </w:style>
  <w:style w:type="paragraph" w:customStyle="1" w:styleId="afffe">
    <w:name w:val="Заголовок статьи"/>
    <w:basedOn w:val="a9"/>
    <w:next w:val="a9"/>
    <w:rsid w:val="00FE0A97"/>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9"/>
    <w:rsid w:val="00FE0A97"/>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5">
    <w:name w:val="А_обычный"/>
    <w:basedOn w:val="a9"/>
    <w:rsid w:val="00FE0A97"/>
    <w:pPr>
      <w:numPr>
        <w:numId w:val="9"/>
      </w:numPr>
      <w:jc w:val="both"/>
    </w:pPr>
  </w:style>
  <w:style w:type="paragraph" w:customStyle="1" w:styleId="3b">
    <w:name w:val="Стиль3"/>
    <w:basedOn w:val="27"/>
    <w:rsid w:val="00FE0A97"/>
    <w:pPr>
      <w:widowControl w:val="0"/>
      <w:tabs>
        <w:tab w:val="num" w:pos="1307"/>
      </w:tabs>
      <w:adjustRightInd w:val="0"/>
      <w:ind w:left="1080" w:firstLine="0"/>
      <w:textAlignment w:val="baseline"/>
    </w:pPr>
    <w:rPr>
      <w:b w:val="0"/>
      <w:bCs w:val="0"/>
      <w:szCs w:val="20"/>
    </w:rPr>
  </w:style>
  <w:style w:type="paragraph" w:customStyle="1" w:styleId="1-3">
    <w:name w:val="Текст1-3"/>
    <w:basedOn w:val="a9"/>
    <w:rsid w:val="00FE0A97"/>
    <w:pPr>
      <w:numPr>
        <w:ilvl w:val="12"/>
      </w:numPr>
      <w:spacing w:after="60" w:line="288" w:lineRule="auto"/>
      <w:jc w:val="both"/>
    </w:pPr>
    <w:rPr>
      <w:szCs w:val="20"/>
    </w:rPr>
  </w:style>
  <w:style w:type="paragraph" w:customStyle="1" w:styleId="aHeader">
    <w:name w:val="a_Header"/>
    <w:basedOn w:val="a9"/>
    <w:rsid w:val="00FE0A97"/>
    <w:pPr>
      <w:tabs>
        <w:tab w:val="left" w:pos="1985"/>
      </w:tabs>
      <w:spacing w:after="60"/>
      <w:jc w:val="center"/>
    </w:pPr>
    <w:rPr>
      <w:rFonts w:ascii="Courier New" w:hAnsi="Courier New"/>
    </w:rPr>
  </w:style>
  <w:style w:type="paragraph" w:styleId="affff">
    <w:name w:val="Block Text"/>
    <w:basedOn w:val="a9"/>
    <w:rsid w:val="00FE0A97"/>
    <w:pPr>
      <w:ind w:left="-5220" w:right="-105"/>
      <w:jc w:val="both"/>
    </w:pPr>
    <w:rPr>
      <w:i/>
      <w:iCs/>
    </w:rPr>
  </w:style>
  <w:style w:type="paragraph" w:styleId="affff0">
    <w:name w:val="Document Map"/>
    <w:basedOn w:val="a9"/>
    <w:link w:val="affff1"/>
    <w:rsid w:val="00FE0A97"/>
    <w:pPr>
      <w:shd w:val="clear" w:color="auto" w:fill="000080"/>
    </w:pPr>
    <w:rPr>
      <w:rFonts w:ascii="Tahoma" w:hAnsi="Tahoma" w:cs="Tahoma"/>
      <w:szCs w:val="20"/>
    </w:rPr>
  </w:style>
  <w:style w:type="character" w:customStyle="1" w:styleId="affff1">
    <w:name w:val="Схема документа Знак"/>
    <w:basedOn w:val="aa"/>
    <w:link w:val="affff0"/>
    <w:rsid w:val="00FE0A97"/>
    <w:rPr>
      <w:rFonts w:ascii="Tahoma" w:eastAsia="Times New Roman" w:hAnsi="Tahoma" w:cs="Tahoma"/>
      <w:sz w:val="24"/>
      <w:szCs w:val="20"/>
      <w:shd w:val="clear" w:color="auto" w:fill="000080"/>
      <w:lang w:eastAsia="ru-RU"/>
    </w:rPr>
  </w:style>
  <w:style w:type="paragraph" w:customStyle="1" w:styleId="affff2">
    <w:name w:val="Подраздел"/>
    <w:basedOn w:val="a9"/>
    <w:rsid w:val="00FE0A97"/>
    <w:pPr>
      <w:spacing w:before="240"/>
      <w:ind w:left="1701" w:hanging="283"/>
      <w:jc w:val="both"/>
    </w:pPr>
    <w:rPr>
      <w:rFonts w:ascii="PragmaticaTT" w:hAnsi="PragmaticaTT"/>
      <w:szCs w:val="20"/>
    </w:rPr>
  </w:style>
  <w:style w:type="paragraph" w:customStyle="1" w:styleId="affff3">
    <w:name w:val="регламент список"/>
    <w:basedOn w:val="33"/>
    <w:autoRedefine/>
    <w:rsid w:val="00FE0A97"/>
    <w:pPr>
      <w:keepLines/>
      <w:tabs>
        <w:tab w:val="num" w:pos="840"/>
      </w:tabs>
      <w:spacing w:before="120" w:after="120" w:line="180" w:lineRule="atLeast"/>
      <w:ind w:left="840" w:hanging="840"/>
      <w:jc w:val="left"/>
      <w:outlineLvl w:val="9"/>
    </w:pPr>
    <w:rPr>
      <w:rFonts w:ascii="Times New Roman" w:hAnsi="Times New Roman"/>
      <w:bCs/>
      <w:spacing w:val="-5"/>
      <w:kern w:val="28"/>
      <w:lang w:eastAsia="en-US"/>
    </w:rPr>
  </w:style>
  <w:style w:type="paragraph" w:customStyle="1" w:styleId="2d">
    <w:name w:val="Пункт_2"/>
    <w:basedOn w:val="a9"/>
    <w:rsid w:val="00FE0A97"/>
    <w:pPr>
      <w:tabs>
        <w:tab w:val="num" w:pos="643"/>
        <w:tab w:val="num" w:pos="1701"/>
      </w:tabs>
      <w:ind w:left="643" w:hanging="360"/>
      <w:jc w:val="both"/>
    </w:pPr>
    <w:rPr>
      <w:sz w:val="28"/>
      <w:szCs w:val="20"/>
    </w:rPr>
  </w:style>
  <w:style w:type="paragraph" w:customStyle="1" w:styleId="32">
    <w:name w:val="Пункт_3"/>
    <w:basedOn w:val="a9"/>
    <w:rsid w:val="00FE0A97"/>
    <w:pPr>
      <w:numPr>
        <w:ilvl w:val="2"/>
        <w:numId w:val="8"/>
      </w:numPr>
      <w:jc w:val="both"/>
    </w:pPr>
    <w:rPr>
      <w:sz w:val="28"/>
      <w:szCs w:val="28"/>
    </w:rPr>
  </w:style>
  <w:style w:type="paragraph" w:styleId="31">
    <w:name w:val="List Bullet 3"/>
    <w:basedOn w:val="a9"/>
    <w:rsid w:val="00FE0A97"/>
    <w:pPr>
      <w:numPr>
        <w:numId w:val="4"/>
      </w:numPr>
    </w:pPr>
  </w:style>
  <w:style w:type="paragraph" w:styleId="30">
    <w:name w:val="List Number 3"/>
    <w:basedOn w:val="a9"/>
    <w:rsid w:val="00FE0A97"/>
    <w:pPr>
      <w:numPr>
        <w:numId w:val="5"/>
      </w:numPr>
    </w:pPr>
  </w:style>
  <w:style w:type="paragraph" w:styleId="affff4">
    <w:name w:val="List Continue"/>
    <w:basedOn w:val="a9"/>
    <w:rsid w:val="00FE0A97"/>
    <w:pPr>
      <w:spacing w:after="120"/>
      <w:ind w:left="283"/>
    </w:pPr>
  </w:style>
  <w:style w:type="paragraph" w:styleId="a0">
    <w:name w:val="List Number"/>
    <w:basedOn w:val="a9"/>
    <w:rsid w:val="00FE0A97"/>
    <w:pPr>
      <w:numPr>
        <w:numId w:val="6"/>
      </w:numPr>
    </w:pPr>
  </w:style>
  <w:style w:type="paragraph" w:customStyle="1" w:styleId="ConsNonformat">
    <w:name w:val="ConsNonformat"/>
    <w:link w:val="ConsNonformat0"/>
    <w:qFormat/>
    <w:rsid w:val="00FE0A97"/>
    <w:pPr>
      <w:widowControl w:val="0"/>
      <w:spacing w:after="0" w:line="240" w:lineRule="auto"/>
    </w:pPr>
    <w:rPr>
      <w:rFonts w:ascii="Courier New" w:eastAsia="Times New Roman" w:hAnsi="Courier New" w:cs="Times New Roman"/>
      <w:sz w:val="20"/>
      <w:szCs w:val="20"/>
      <w:lang w:eastAsia="ru-RU"/>
    </w:rPr>
  </w:style>
  <w:style w:type="paragraph" w:styleId="affff5">
    <w:name w:val="caption"/>
    <w:basedOn w:val="a9"/>
    <w:next w:val="a9"/>
    <w:qFormat/>
    <w:rsid w:val="00FE0A97"/>
    <w:pPr>
      <w:pageBreakBefore/>
      <w:suppressAutoHyphens/>
      <w:spacing w:before="120" w:after="120"/>
      <w:jc w:val="both"/>
    </w:pPr>
    <w:rPr>
      <w:i/>
      <w:snapToGrid w:val="0"/>
      <w:szCs w:val="22"/>
    </w:rPr>
  </w:style>
  <w:style w:type="paragraph" w:customStyle="1" w:styleId="affff6">
    <w:name w:val="маркированный"/>
    <w:basedOn w:val="a9"/>
    <w:semiHidden/>
    <w:rsid w:val="00FE0A97"/>
    <w:pPr>
      <w:tabs>
        <w:tab w:val="num" w:pos="1701"/>
      </w:tabs>
      <w:spacing w:line="360" w:lineRule="auto"/>
      <w:ind w:left="1701" w:hanging="567"/>
      <w:jc w:val="both"/>
    </w:pPr>
    <w:rPr>
      <w:bCs/>
      <w:snapToGrid w:val="0"/>
      <w:sz w:val="22"/>
      <w:szCs w:val="22"/>
    </w:rPr>
  </w:style>
  <w:style w:type="character" w:customStyle="1" w:styleId="16">
    <w:name w:val="Ариал Знак1"/>
    <w:locked/>
    <w:rsid w:val="00FE0A97"/>
    <w:rPr>
      <w:rFonts w:ascii="Arial" w:hAnsi="Arial" w:cs="Arial"/>
      <w:sz w:val="24"/>
      <w:szCs w:val="24"/>
      <w:lang w:val="ru-RU" w:eastAsia="ru-RU" w:bidi="ar-SA"/>
    </w:rPr>
  </w:style>
  <w:style w:type="paragraph" w:styleId="20">
    <w:name w:val="List Bullet 2"/>
    <w:basedOn w:val="a9"/>
    <w:rsid w:val="00FE0A97"/>
    <w:pPr>
      <w:numPr>
        <w:numId w:val="7"/>
      </w:numPr>
    </w:pPr>
  </w:style>
  <w:style w:type="paragraph" w:customStyle="1" w:styleId="111">
    <w:name w:val="Обычный11"/>
    <w:rsid w:val="00FE0A97"/>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character" w:customStyle="1" w:styleId="17">
    <w:name w:val="Обычный1 Знак"/>
    <w:rsid w:val="00FE0A97"/>
    <w:rPr>
      <w:szCs w:val="24"/>
      <w:lang w:val="ru-RU" w:eastAsia="ru-RU" w:bidi="ar-SA"/>
    </w:rPr>
  </w:style>
  <w:style w:type="paragraph" w:customStyle="1" w:styleId="affff7">
    <w:name w:val="Ариал Таблица"/>
    <w:basedOn w:val="afff9"/>
    <w:rsid w:val="00FE0A97"/>
    <w:pPr>
      <w:widowControl w:val="0"/>
      <w:adjustRightInd w:val="0"/>
      <w:spacing w:before="0" w:after="0" w:line="240" w:lineRule="auto"/>
      <w:ind w:firstLine="0"/>
      <w:textAlignment w:val="baseline"/>
    </w:pPr>
    <w:rPr>
      <w:szCs w:val="20"/>
    </w:rPr>
  </w:style>
  <w:style w:type="character" w:customStyle="1" w:styleId="affff8">
    <w:name w:val="Ариал Таблица Знак"/>
    <w:rsid w:val="00FE0A97"/>
    <w:rPr>
      <w:rFonts w:ascii="Arial" w:hAnsi="Arial" w:cs="Arial"/>
      <w:sz w:val="24"/>
      <w:lang w:val="ru-RU" w:eastAsia="ru-RU" w:bidi="ar-SA"/>
    </w:rPr>
  </w:style>
  <w:style w:type="paragraph" w:customStyle="1" w:styleId="affff9">
    <w:name w:val="АриалТабл"/>
    <w:basedOn w:val="afff9"/>
    <w:rsid w:val="00FE0A97"/>
    <w:pPr>
      <w:widowControl w:val="0"/>
      <w:adjustRightInd w:val="0"/>
      <w:spacing w:before="0" w:after="0" w:line="240" w:lineRule="auto"/>
      <w:ind w:firstLine="0"/>
      <w:textAlignment w:val="baseline"/>
    </w:pPr>
  </w:style>
  <w:style w:type="character" w:customStyle="1" w:styleId="affffa">
    <w:name w:val="Основной шрифт"/>
    <w:semiHidden/>
    <w:rsid w:val="00FE0A97"/>
  </w:style>
  <w:style w:type="character" w:customStyle="1" w:styleId="affffb">
    <w:name w:val="Подпункт Знак"/>
    <w:rsid w:val="00FE0A97"/>
    <w:rPr>
      <w:sz w:val="28"/>
      <w:lang w:val="ru-RU" w:eastAsia="ru-RU" w:bidi="ar-SA"/>
    </w:rPr>
  </w:style>
  <w:style w:type="character" w:customStyle="1" w:styleId="FontStyle11">
    <w:name w:val="Font Style11"/>
    <w:rsid w:val="00FE0A97"/>
    <w:rPr>
      <w:rFonts w:ascii="Times New Roman" w:hAnsi="Times New Roman" w:cs="Times New Roman"/>
      <w:sz w:val="26"/>
      <w:szCs w:val="26"/>
    </w:rPr>
  </w:style>
  <w:style w:type="character" w:customStyle="1" w:styleId="Sp1">
    <w:name w:val="Sp1 Знак Знак"/>
    <w:rsid w:val="00FE0A97"/>
    <w:rPr>
      <w:b/>
      <w:bCs/>
      <w:kern w:val="24"/>
      <w:sz w:val="24"/>
      <w:szCs w:val="24"/>
      <w:lang w:val="ru-RU" w:eastAsia="ru-RU" w:bidi="ar-SA"/>
    </w:rPr>
  </w:style>
  <w:style w:type="paragraph" w:customStyle="1" w:styleId="affffc">
    <w:name w:val="Стиль начало"/>
    <w:basedOn w:val="a9"/>
    <w:rsid w:val="00FE0A97"/>
    <w:pPr>
      <w:spacing w:line="264" w:lineRule="auto"/>
    </w:pPr>
    <w:rPr>
      <w:sz w:val="28"/>
      <w:szCs w:val="20"/>
    </w:rPr>
  </w:style>
  <w:style w:type="paragraph" w:customStyle="1" w:styleId="Noeeu14">
    <w:name w:val="Noeeu14"/>
    <w:basedOn w:val="a9"/>
    <w:rsid w:val="00FE0A97"/>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FE0A97"/>
    <w:rPr>
      <w:rFonts w:ascii="Times New Roman" w:hAnsi="Times New Roman" w:cs="Times New Roman"/>
      <w:sz w:val="26"/>
      <w:szCs w:val="26"/>
    </w:rPr>
  </w:style>
  <w:style w:type="character" w:customStyle="1" w:styleId="FontStyle57">
    <w:name w:val="Font Style57"/>
    <w:rsid w:val="00FE0A97"/>
    <w:rPr>
      <w:rFonts w:ascii="Times New Roman" w:hAnsi="Times New Roman" w:cs="Times New Roman"/>
      <w:b/>
      <w:bCs/>
      <w:sz w:val="20"/>
      <w:szCs w:val="20"/>
    </w:rPr>
  </w:style>
  <w:style w:type="paragraph" w:customStyle="1" w:styleId="Style20">
    <w:name w:val="Style20"/>
    <w:basedOn w:val="a9"/>
    <w:rsid w:val="00FE0A97"/>
    <w:pPr>
      <w:widowControl w:val="0"/>
      <w:autoSpaceDE w:val="0"/>
      <w:autoSpaceDN w:val="0"/>
      <w:adjustRightInd w:val="0"/>
    </w:pPr>
    <w:rPr>
      <w:rFonts w:ascii="Arial" w:eastAsia="Calibri" w:hAnsi="Arial"/>
    </w:rPr>
  </w:style>
  <w:style w:type="paragraph" w:customStyle="1" w:styleId="43">
    <w:name w:val="Пункт_4"/>
    <w:basedOn w:val="a9"/>
    <w:rsid w:val="00FE0A97"/>
    <w:pPr>
      <w:tabs>
        <w:tab w:val="num" w:pos="2880"/>
      </w:tabs>
      <w:ind w:left="2880" w:hanging="360"/>
      <w:jc w:val="both"/>
    </w:pPr>
    <w:rPr>
      <w:sz w:val="28"/>
      <w:szCs w:val="28"/>
    </w:rPr>
  </w:style>
  <w:style w:type="character" w:customStyle="1" w:styleId="44">
    <w:name w:val="Пункт_4 Знак"/>
    <w:locked/>
    <w:rsid w:val="00FE0A97"/>
    <w:rPr>
      <w:sz w:val="28"/>
      <w:szCs w:val="28"/>
    </w:rPr>
  </w:style>
  <w:style w:type="paragraph" w:customStyle="1" w:styleId="Body">
    <w:name w:val="Body"/>
    <w:rsid w:val="00FE0A97"/>
    <w:pPr>
      <w:spacing w:after="120" w:line="240" w:lineRule="auto"/>
      <w:ind w:left="1418"/>
    </w:pPr>
    <w:rPr>
      <w:rFonts w:ascii="Arial" w:eastAsia="Times New Roman" w:hAnsi="Arial" w:cs="Arial"/>
      <w:lang w:val="en-US"/>
    </w:rPr>
  </w:style>
  <w:style w:type="paragraph" w:customStyle="1" w:styleId="Text">
    <w:name w:val="Text"/>
    <w:basedOn w:val="a9"/>
    <w:rsid w:val="00FE0A97"/>
    <w:pPr>
      <w:spacing w:after="240"/>
    </w:pPr>
    <w:rPr>
      <w:szCs w:val="20"/>
      <w:lang w:val="en-US" w:eastAsia="en-US"/>
    </w:rPr>
  </w:style>
  <w:style w:type="paragraph" w:customStyle="1" w:styleId="text0">
    <w:name w:val="text"/>
    <w:basedOn w:val="a9"/>
    <w:rsid w:val="00FE0A97"/>
    <w:pPr>
      <w:spacing w:after="240"/>
    </w:pPr>
  </w:style>
  <w:style w:type="character" w:customStyle="1" w:styleId="affffd">
    <w:name w:val="Обычный (веб) Знак"/>
    <w:aliases w:val="Обычный (Web) Знак,Обычный (веб) Знак Знак Знак,Обычный (Web) Знак Знак Знак Знак"/>
    <w:rsid w:val="00FE0A97"/>
    <w:rPr>
      <w:sz w:val="24"/>
      <w:szCs w:val="24"/>
    </w:rPr>
  </w:style>
  <w:style w:type="paragraph" w:customStyle="1" w:styleId="WW-21">
    <w:name w:val="WW-Основной текст с отступом 21"/>
    <w:basedOn w:val="a9"/>
    <w:rsid w:val="00FE0A97"/>
    <w:pPr>
      <w:suppressAutoHyphens/>
      <w:spacing w:before="120" w:after="120"/>
      <w:ind w:left="709" w:hanging="709"/>
      <w:jc w:val="both"/>
    </w:pPr>
    <w:rPr>
      <w:rFonts w:ascii="Calibri" w:hAnsi="Calibri"/>
      <w:lang w:eastAsia="ar-SA"/>
    </w:rPr>
  </w:style>
  <w:style w:type="character" w:customStyle="1" w:styleId="211">
    <w:name w:val="Основной текст с отступом 2 Знак1"/>
    <w:aliases w:val="Знак Знак1"/>
    <w:rsid w:val="00FE0A97"/>
    <w:rPr>
      <w:sz w:val="24"/>
      <w:szCs w:val="24"/>
    </w:rPr>
  </w:style>
  <w:style w:type="paragraph" w:customStyle="1" w:styleId="affffe">
    <w:name w:val="Раздел Приложения"/>
    <w:basedOn w:val="a9"/>
    <w:rsid w:val="00FE0A97"/>
    <w:pPr>
      <w:tabs>
        <w:tab w:val="num" w:pos="360"/>
      </w:tabs>
      <w:spacing w:before="120" w:after="120"/>
      <w:ind w:left="360" w:hanging="360"/>
      <w:jc w:val="both"/>
    </w:pPr>
    <w:rPr>
      <w:rFonts w:ascii="Arial" w:hAnsi="Arial"/>
      <w:b/>
      <w:sz w:val="28"/>
      <w:szCs w:val="20"/>
    </w:rPr>
  </w:style>
  <w:style w:type="paragraph" w:customStyle="1" w:styleId="2110">
    <w:name w:val="Основной текст с отступом 211"/>
    <w:basedOn w:val="a9"/>
    <w:rsid w:val="00FE0A97"/>
    <w:pPr>
      <w:tabs>
        <w:tab w:val="left" w:pos="709"/>
      </w:tabs>
      <w:spacing w:before="120" w:after="120"/>
      <w:ind w:left="709" w:hanging="709"/>
      <w:jc w:val="both"/>
    </w:pPr>
    <w:rPr>
      <w:szCs w:val="20"/>
    </w:rPr>
  </w:style>
  <w:style w:type="character" w:customStyle="1" w:styleId="18">
    <w:name w:val="Основной текст Знак1"/>
    <w:aliases w:val="Основной текст Знак Знак Знак"/>
    <w:uiPriority w:val="99"/>
    <w:rsid w:val="00FE0A97"/>
    <w:rPr>
      <w:sz w:val="24"/>
      <w:szCs w:val="24"/>
    </w:rPr>
  </w:style>
  <w:style w:type="character" w:customStyle="1" w:styleId="19">
    <w:name w:val="Нижний колонтитул Знак1"/>
    <w:aliases w:val="ЛЕН2_ОБИН_Нижний колонтитул Знак,ЛЕН2_ПРОЕКТ_Нижний колонтитул Знак,Знак3 Знак Знак Знак1,Знак3 Знак Знак2,Знак3 Знак2"/>
    <w:rsid w:val="00FE0A97"/>
    <w:rPr>
      <w:rFonts w:ascii="Courier New" w:hAnsi="Courier New" w:cs="Courier New"/>
    </w:rPr>
  </w:style>
  <w:style w:type="paragraph" w:customStyle="1" w:styleId="320">
    <w:name w:val="Основной текст с отступом 32"/>
    <w:basedOn w:val="a9"/>
    <w:rsid w:val="00FE0A97"/>
    <w:pPr>
      <w:suppressAutoHyphens/>
      <w:ind w:left="426"/>
      <w:jc w:val="both"/>
    </w:pPr>
    <w:rPr>
      <w:lang w:eastAsia="ar-SA"/>
    </w:rPr>
  </w:style>
  <w:style w:type="paragraph" w:customStyle="1" w:styleId="3c">
    <w:name w:val="заголовок 3"/>
    <w:basedOn w:val="a9"/>
    <w:next w:val="a9"/>
    <w:rsid w:val="00FE0A97"/>
    <w:pPr>
      <w:keepNext/>
      <w:widowControl w:val="0"/>
      <w:autoSpaceDE w:val="0"/>
      <w:autoSpaceDN w:val="0"/>
    </w:pPr>
    <w:rPr>
      <w:sz w:val="20"/>
    </w:rPr>
  </w:style>
  <w:style w:type="paragraph" w:customStyle="1" w:styleId="afffff">
    <w:name w:val="Нормальный"/>
    <w:basedOn w:val="a9"/>
    <w:rsid w:val="00FE0A97"/>
    <w:pPr>
      <w:tabs>
        <w:tab w:val="left" w:pos="4253"/>
        <w:tab w:val="left" w:pos="5670"/>
        <w:tab w:val="left" w:pos="6804"/>
      </w:tabs>
      <w:ind w:firstLine="567"/>
      <w:jc w:val="both"/>
    </w:pPr>
    <w:rPr>
      <w:sz w:val="28"/>
      <w:szCs w:val="20"/>
    </w:rPr>
  </w:style>
  <w:style w:type="paragraph" w:customStyle="1" w:styleId="-">
    <w:name w:val="Контракт-раздел"/>
    <w:basedOn w:val="a9"/>
    <w:next w:val="-0"/>
    <w:qFormat/>
    <w:rsid w:val="00FE0A97"/>
    <w:pPr>
      <w:keepNext/>
      <w:tabs>
        <w:tab w:val="left" w:pos="540"/>
        <w:tab w:val="num" w:pos="3686"/>
      </w:tabs>
      <w:suppressAutoHyphens/>
      <w:spacing w:before="360" w:after="120"/>
      <w:ind w:left="3686"/>
      <w:jc w:val="center"/>
      <w:outlineLvl w:val="3"/>
    </w:pPr>
    <w:rPr>
      <w:b/>
      <w:bCs/>
      <w:caps/>
      <w:smallCaps/>
    </w:rPr>
  </w:style>
  <w:style w:type="paragraph" w:customStyle="1" w:styleId="-0">
    <w:name w:val="Контракт-пункт"/>
    <w:basedOn w:val="a9"/>
    <w:qFormat/>
    <w:rsid w:val="00FE0A97"/>
    <w:pPr>
      <w:tabs>
        <w:tab w:val="num" w:pos="4537"/>
      </w:tabs>
      <w:ind w:left="4537" w:hanging="851"/>
      <w:jc w:val="both"/>
    </w:pPr>
  </w:style>
  <w:style w:type="paragraph" w:customStyle="1" w:styleId="-1">
    <w:name w:val="Контракт-подпункт"/>
    <w:basedOn w:val="a9"/>
    <w:qFormat/>
    <w:rsid w:val="00FE0A97"/>
    <w:pPr>
      <w:tabs>
        <w:tab w:val="num" w:pos="4537"/>
      </w:tabs>
      <w:ind w:left="4537" w:hanging="851"/>
      <w:jc w:val="both"/>
    </w:pPr>
  </w:style>
  <w:style w:type="paragraph" w:customStyle="1" w:styleId="-2">
    <w:name w:val="Контракт-подподпункт"/>
    <w:basedOn w:val="a9"/>
    <w:qFormat/>
    <w:rsid w:val="00FE0A97"/>
    <w:pPr>
      <w:tabs>
        <w:tab w:val="num" w:pos="5104"/>
      </w:tabs>
      <w:ind w:left="5104" w:hanging="567"/>
      <w:jc w:val="both"/>
    </w:pPr>
  </w:style>
  <w:style w:type="character" w:customStyle="1" w:styleId="1a">
    <w:name w:val="Знак Знак Знак1"/>
    <w:rsid w:val="00FE0A97"/>
    <w:rPr>
      <w:sz w:val="24"/>
      <w:szCs w:val="24"/>
    </w:rPr>
  </w:style>
  <w:style w:type="character" w:customStyle="1" w:styleId="82">
    <w:name w:val="Знак Знак8"/>
    <w:locked/>
    <w:rsid w:val="00FE0A97"/>
    <w:rPr>
      <w:rFonts w:ascii="Courier New" w:hAnsi="Courier New" w:cs="Courier New"/>
    </w:rPr>
  </w:style>
  <w:style w:type="character" w:customStyle="1" w:styleId="1b">
    <w:name w:val="Текст Знак1"/>
    <w:uiPriority w:val="99"/>
    <w:locked/>
    <w:rsid w:val="00FE0A97"/>
    <w:rPr>
      <w:rFonts w:ascii="Courier New" w:hAnsi="Courier New"/>
      <w:snapToGrid w:val="0"/>
      <w:lang w:val="ru-RU" w:eastAsia="ru-RU" w:bidi="ar-SA"/>
    </w:rPr>
  </w:style>
  <w:style w:type="character" w:customStyle="1" w:styleId="710">
    <w:name w:val="Заголовок 7 Знак1"/>
    <w:locked/>
    <w:rsid w:val="00FE0A97"/>
    <w:rPr>
      <w:sz w:val="24"/>
      <w:szCs w:val="24"/>
      <w:lang w:val="ru-RU" w:eastAsia="ru-RU" w:bidi="ar-SA"/>
    </w:rPr>
  </w:style>
  <w:style w:type="paragraph" w:customStyle="1" w:styleId="afffff0">
    <w:name w:val="Тендерные данные"/>
    <w:basedOn w:val="a9"/>
    <w:semiHidden/>
    <w:rsid w:val="00FE0A97"/>
    <w:pPr>
      <w:tabs>
        <w:tab w:val="left" w:pos="1985"/>
      </w:tabs>
      <w:spacing w:before="120" w:after="60"/>
      <w:jc w:val="both"/>
    </w:pPr>
    <w:rPr>
      <w:b/>
      <w:szCs w:val="20"/>
    </w:rPr>
  </w:style>
  <w:style w:type="paragraph" w:styleId="afffff1">
    <w:name w:val="Date"/>
    <w:basedOn w:val="a9"/>
    <w:next w:val="a9"/>
    <w:link w:val="afffff2"/>
    <w:rsid w:val="00FE0A97"/>
    <w:pPr>
      <w:spacing w:after="60"/>
      <w:jc w:val="both"/>
    </w:pPr>
    <w:rPr>
      <w:szCs w:val="20"/>
    </w:rPr>
  </w:style>
  <w:style w:type="character" w:customStyle="1" w:styleId="afffff2">
    <w:name w:val="Дата Знак"/>
    <w:basedOn w:val="aa"/>
    <w:link w:val="afffff1"/>
    <w:rsid w:val="00FE0A97"/>
    <w:rPr>
      <w:rFonts w:ascii="Times New Roman" w:eastAsia="Times New Roman" w:hAnsi="Times New Roman" w:cs="Times New Roman"/>
      <w:sz w:val="24"/>
      <w:szCs w:val="20"/>
      <w:lang w:eastAsia="ru-RU"/>
    </w:rPr>
  </w:style>
  <w:style w:type="paragraph" w:customStyle="1" w:styleId="afffff3">
    <w:name w:val="СоставНомерЗаказа"/>
    <w:basedOn w:val="a9"/>
    <w:next w:val="a9"/>
    <w:rsid w:val="00FE0A97"/>
    <w:pPr>
      <w:spacing w:before="120" w:after="120"/>
      <w:jc w:val="center"/>
    </w:pPr>
    <w:rPr>
      <w:rFonts w:ascii="Arial" w:hAnsi="Arial"/>
      <w:szCs w:val="20"/>
    </w:rPr>
  </w:style>
  <w:style w:type="paragraph" w:customStyle="1" w:styleId="1KGK9">
    <w:name w:val="1KG=K9"/>
    <w:rsid w:val="00FE0A97"/>
    <w:pPr>
      <w:spacing w:after="0" w:line="240" w:lineRule="auto"/>
    </w:pPr>
    <w:rPr>
      <w:rFonts w:ascii="Arial" w:eastAsia="Times New Roman" w:hAnsi="Arial" w:cs="Times New Roman"/>
      <w:snapToGrid w:val="0"/>
      <w:sz w:val="24"/>
      <w:szCs w:val="20"/>
      <w:lang w:eastAsia="ru-RU"/>
    </w:rPr>
  </w:style>
  <w:style w:type="paragraph" w:customStyle="1" w:styleId="2e">
    <w:name w:val="Обычный2"/>
    <w:uiPriority w:val="99"/>
    <w:rsid w:val="00FE0A97"/>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4">
    <w:name w:val="текст сноски"/>
    <w:basedOn w:val="a9"/>
    <w:rsid w:val="00FE0A97"/>
    <w:pPr>
      <w:widowControl w:val="0"/>
      <w:tabs>
        <w:tab w:val="left" w:pos="708"/>
      </w:tabs>
    </w:pPr>
    <w:rPr>
      <w:rFonts w:ascii="Gelvetsky 12pt" w:hAnsi="Gelvetsky 12pt"/>
      <w:lang w:val="en-US"/>
    </w:rPr>
  </w:style>
  <w:style w:type="character" w:customStyle="1" w:styleId="afffff5">
    <w:name w:val="Основной текст_"/>
    <w:link w:val="2f"/>
    <w:rsid w:val="00FE0A97"/>
    <w:rPr>
      <w:shd w:val="clear" w:color="auto" w:fill="FFFFFF"/>
    </w:rPr>
  </w:style>
  <w:style w:type="paragraph" w:customStyle="1" w:styleId="2f">
    <w:name w:val="Основной текст2"/>
    <w:basedOn w:val="a9"/>
    <w:link w:val="afffff5"/>
    <w:rsid w:val="00FE0A97"/>
    <w:pPr>
      <w:widowControl w:val="0"/>
      <w:shd w:val="clear" w:color="auto" w:fill="FFFFFF"/>
      <w:spacing w:after="2760" w:line="331" w:lineRule="exact"/>
    </w:pPr>
    <w:rPr>
      <w:rFonts w:asciiTheme="minorHAnsi" w:eastAsiaTheme="minorHAnsi" w:hAnsiTheme="minorHAnsi" w:cstheme="minorBidi"/>
      <w:sz w:val="22"/>
      <w:szCs w:val="22"/>
      <w:lang w:eastAsia="en-US"/>
    </w:rPr>
  </w:style>
  <w:style w:type="paragraph" w:customStyle="1" w:styleId="ConsPlusCell">
    <w:name w:val="ConsPlusCell"/>
    <w:qFormat/>
    <w:rsid w:val="00FE0A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9"/>
    <w:rsid w:val="00FE0A97"/>
    <w:pPr>
      <w:widowControl w:val="0"/>
      <w:suppressLineNumbers/>
      <w:suppressAutoHyphens/>
      <w:autoSpaceDN w:val="0"/>
      <w:textAlignment w:val="baseline"/>
    </w:pPr>
    <w:rPr>
      <w:rFonts w:eastAsia="SimSun" w:cs="Mangal"/>
      <w:kern w:val="3"/>
      <w:lang w:eastAsia="zh-CN" w:bidi="hi-IN"/>
    </w:rPr>
  </w:style>
  <w:style w:type="paragraph" w:customStyle="1" w:styleId="1c">
    <w:name w:val="Стиль1"/>
    <w:basedOn w:val="afe"/>
    <w:qFormat/>
    <w:rsid w:val="00FE0A97"/>
    <w:pPr>
      <w:suppressAutoHyphens w:val="0"/>
      <w:spacing w:after="200" w:line="276" w:lineRule="auto"/>
    </w:pPr>
    <w:rPr>
      <w:rFonts w:ascii="Calibri" w:hAnsi="Calibri"/>
      <w:sz w:val="22"/>
      <w:szCs w:val="22"/>
      <w:lang w:eastAsia="ru-RU"/>
    </w:rPr>
  </w:style>
  <w:style w:type="character" w:customStyle="1" w:styleId="left12">
    <w:name w:val="left12"/>
    <w:basedOn w:val="aa"/>
    <w:rsid w:val="00FE0A97"/>
  </w:style>
  <w:style w:type="character" w:customStyle="1" w:styleId="right9">
    <w:name w:val="right9"/>
    <w:basedOn w:val="aa"/>
    <w:rsid w:val="00FE0A97"/>
    <w:rPr>
      <w:shd w:val="clear" w:color="auto" w:fill="FFFFFF"/>
    </w:rPr>
  </w:style>
  <w:style w:type="character" w:customStyle="1" w:styleId="ConsNormal0">
    <w:name w:val="ConsNormal Знак"/>
    <w:basedOn w:val="aa"/>
    <w:link w:val="ConsNormal"/>
    <w:qFormat/>
    <w:rsid w:val="00FE0A97"/>
    <w:rPr>
      <w:rFonts w:ascii="Arial" w:eastAsia="Times New Roman" w:hAnsi="Arial" w:cs="Arial"/>
      <w:sz w:val="20"/>
      <w:szCs w:val="20"/>
      <w:lang w:eastAsia="ru-RU"/>
    </w:rPr>
  </w:style>
  <w:style w:type="paragraph" w:customStyle="1" w:styleId="Pa8">
    <w:name w:val="Pa8"/>
    <w:basedOn w:val="a9"/>
    <w:next w:val="a9"/>
    <w:uiPriority w:val="99"/>
    <w:rsid w:val="00FE0A97"/>
    <w:pPr>
      <w:autoSpaceDE w:val="0"/>
      <w:autoSpaceDN w:val="0"/>
      <w:adjustRightInd w:val="0"/>
      <w:spacing w:line="141" w:lineRule="atLeast"/>
    </w:pPr>
    <w:rPr>
      <w:rFonts w:ascii="Myriad Pro" w:eastAsia="Calibri" w:hAnsi="Myriad Pro"/>
    </w:rPr>
  </w:style>
  <w:style w:type="character" w:customStyle="1" w:styleId="A56">
    <w:name w:val="A5+6"/>
    <w:uiPriority w:val="99"/>
    <w:rsid w:val="00FE0A97"/>
    <w:rPr>
      <w:color w:val="000000"/>
      <w:sz w:val="11"/>
      <w:szCs w:val="11"/>
    </w:rPr>
  </w:style>
  <w:style w:type="paragraph" w:customStyle="1" w:styleId="Pa85">
    <w:name w:val="Pa8+5"/>
    <w:basedOn w:val="a9"/>
    <w:next w:val="a9"/>
    <w:uiPriority w:val="99"/>
    <w:rsid w:val="00FE0A97"/>
    <w:pPr>
      <w:autoSpaceDE w:val="0"/>
      <w:autoSpaceDN w:val="0"/>
      <w:adjustRightInd w:val="0"/>
      <w:spacing w:line="201" w:lineRule="atLeast"/>
    </w:pPr>
    <w:rPr>
      <w:rFonts w:ascii="Arial" w:eastAsia="Calibri" w:hAnsi="Arial" w:cs="Arial"/>
    </w:rPr>
  </w:style>
  <w:style w:type="paragraph" w:customStyle="1" w:styleId="Pa16">
    <w:name w:val="Pa16"/>
    <w:basedOn w:val="a9"/>
    <w:next w:val="a9"/>
    <w:uiPriority w:val="99"/>
    <w:rsid w:val="00FE0A97"/>
    <w:pPr>
      <w:autoSpaceDE w:val="0"/>
      <w:autoSpaceDN w:val="0"/>
      <w:adjustRightInd w:val="0"/>
      <w:spacing w:line="201" w:lineRule="atLeast"/>
    </w:pPr>
    <w:rPr>
      <w:rFonts w:ascii="Arial" w:eastAsia="Calibri" w:hAnsi="Arial" w:cs="Arial"/>
    </w:rPr>
  </w:style>
  <w:style w:type="paragraph" w:customStyle="1" w:styleId="TableParagraph">
    <w:name w:val="Table Paragraph"/>
    <w:basedOn w:val="a9"/>
    <w:uiPriority w:val="1"/>
    <w:qFormat/>
    <w:rsid w:val="00FE0A97"/>
    <w:pPr>
      <w:widowControl w:val="0"/>
    </w:pPr>
    <w:rPr>
      <w:rFonts w:ascii="Calibri" w:eastAsia="Calibri" w:hAnsi="Calibri"/>
      <w:sz w:val="22"/>
      <w:szCs w:val="22"/>
      <w:lang w:val="en-US" w:eastAsia="en-US"/>
    </w:rPr>
  </w:style>
  <w:style w:type="character" w:customStyle="1" w:styleId="311">
    <w:name w:val="Заголовок 3 Знак1"/>
    <w:aliases w:val="H3 Знак,Заголовок новый Знак"/>
    <w:rsid w:val="00FE0A97"/>
    <w:rPr>
      <w:rFonts w:ascii="Arial" w:eastAsia="Times New Roman" w:hAnsi="Arial" w:cs="Arial"/>
      <w:b/>
      <w:bCs/>
      <w:sz w:val="26"/>
      <w:szCs w:val="26"/>
      <w:lang w:eastAsia="ru-RU"/>
    </w:rPr>
  </w:style>
  <w:style w:type="paragraph" w:customStyle="1" w:styleId="2f0">
    <w:name w:val="Стиль2"/>
    <w:basedOn w:val="2"/>
    <w:link w:val="2f1"/>
    <w:rsid w:val="00FE0A97"/>
    <w:pPr>
      <w:keepNext/>
      <w:keepLines/>
      <w:widowControl w:val="0"/>
      <w:numPr>
        <w:numId w:val="0"/>
      </w:numPr>
      <w:suppressLineNumbers/>
      <w:tabs>
        <w:tab w:val="num" w:pos="576"/>
      </w:tabs>
      <w:suppressAutoHyphens/>
      <w:spacing w:after="60"/>
      <w:ind w:left="576" w:hanging="576"/>
    </w:pPr>
    <w:rPr>
      <w:b/>
      <w:szCs w:val="20"/>
    </w:rPr>
  </w:style>
  <w:style w:type="paragraph" w:styleId="2">
    <w:name w:val="List Number 2"/>
    <w:basedOn w:val="a9"/>
    <w:rsid w:val="00FE0A97"/>
    <w:pPr>
      <w:numPr>
        <w:numId w:val="10"/>
      </w:numPr>
      <w:jc w:val="both"/>
    </w:pPr>
  </w:style>
  <w:style w:type="paragraph" w:customStyle="1" w:styleId="3d">
    <w:name w:val="Стиль3 Знак"/>
    <w:basedOn w:val="27"/>
    <w:link w:val="312"/>
    <w:rsid w:val="00FE0A97"/>
    <w:pPr>
      <w:widowControl w:val="0"/>
      <w:tabs>
        <w:tab w:val="num" w:pos="227"/>
      </w:tabs>
      <w:adjustRightInd w:val="0"/>
      <w:ind w:firstLine="0"/>
      <w:textAlignment w:val="baseline"/>
    </w:pPr>
    <w:rPr>
      <w:b w:val="0"/>
      <w:bCs w:val="0"/>
      <w:szCs w:val="20"/>
    </w:rPr>
  </w:style>
  <w:style w:type="character" w:customStyle="1" w:styleId="312">
    <w:name w:val="Стиль3 Знак Знак1"/>
    <w:link w:val="3d"/>
    <w:rsid w:val="00FE0A97"/>
    <w:rPr>
      <w:rFonts w:ascii="Times New Roman" w:eastAsia="Times New Roman" w:hAnsi="Times New Roman" w:cs="Times New Roman"/>
      <w:sz w:val="24"/>
      <w:szCs w:val="20"/>
      <w:lang w:eastAsia="ru-RU"/>
    </w:rPr>
  </w:style>
  <w:style w:type="paragraph" w:styleId="4">
    <w:name w:val="List Number 4"/>
    <w:basedOn w:val="a9"/>
    <w:rsid w:val="00FE0A97"/>
    <w:pPr>
      <w:numPr>
        <w:numId w:val="11"/>
      </w:numPr>
      <w:tabs>
        <w:tab w:val="clear" w:pos="1492"/>
        <w:tab w:val="num" w:pos="1209"/>
      </w:tabs>
      <w:spacing w:after="60"/>
      <w:ind w:left="1209"/>
      <w:jc w:val="both"/>
    </w:pPr>
    <w:rPr>
      <w:szCs w:val="20"/>
    </w:rPr>
  </w:style>
  <w:style w:type="paragraph" w:styleId="52">
    <w:name w:val="List Number 5"/>
    <w:basedOn w:val="a9"/>
    <w:rsid w:val="00FE0A97"/>
    <w:pPr>
      <w:tabs>
        <w:tab w:val="num" w:pos="1492"/>
      </w:tabs>
      <w:spacing w:after="60"/>
      <w:ind w:left="1492" w:hanging="360"/>
      <w:jc w:val="both"/>
    </w:pPr>
    <w:rPr>
      <w:szCs w:val="20"/>
    </w:rPr>
  </w:style>
  <w:style w:type="paragraph" w:customStyle="1" w:styleId="afffff6">
    <w:name w:val="Раздел"/>
    <w:basedOn w:val="a9"/>
    <w:rsid w:val="00FE0A97"/>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semiHidden/>
    <w:rsid w:val="00FE0A97"/>
    <w:pPr>
      <w:numPr>
        <w:numId w:val="12"/>
      </w:numPr>
      <w:tabs>
        <w:tab w:val="clear" w:pos="1209"/>
        <w:tab w:val="num" w:pos="360"/>
      </w:tabs>
      <w:spacing w:before="120" w:after="120"/>
      <w:ind w:left="360"/>
      <w:jc w:val="center"/>
    </w:pPr>
    <w:rPr>
      <w:b/>
      <w:szCs w:val="20"/>
    </w:rPr>
  </w:style>
  <w:style w:type="paragraph" w:customStyle="1" w:styleId="a">
    <w:name w:val="Условия контракта"/>
    <w:basedOn w:val="a9"/>
    <w:semiHidden/>
    <w:rsid w:val="00FE0A97"/>
    <w:pPr>
      <w:numPr>
        <w:numId w:val="13"/>
      </w:numPr>
      <w:tabs>
        <w:tab w:val="clear" w:pos="1492"/>
        <w:tab w:val="num" w:pos="567"/>
      </w:tabs>
      <w:spacing w:before="240" w:after="120"/>
      <w:ind w:left="567" w:hanging="567"/>
      <w:jc w:val="both"/>
    </w:pPr>
    <w:rPr>
      <w:b/>
      <w:szCs w:val="20"/>
    </w:rPr>
  </w:style>
  <w:style w:type="paragraph" w:customStyle="1" w:styleId="Instruction">
    <w:name w:val="Instruction"/>
    <w:basedOn w:val="25"/>
    <w:semiHidden/>
    <w:rsid w:val="00FE0A97"/>
    <w:pPr>
      <w:numPr>
        <w:ilvl w:val="1"/>
        <w:numId w:val="14"/>
      </w:numPr>
      <w:tabs>
        <w:tab w:val="clear" w:pos="1440"/>
        <w:tab w:val="num" w:pos="360"/>
      </w:tabs>
      <w:spacing w:before="180" w:after="60"/>
      <w:ind w:left="360" w:right="0" w:hanging="360"/>
      <w:jc w:val="both"/>
    </w:pPr>
    <w:rPr>
      <w:b/>
      <w:sz w:val="24"/>
    </w:rPr>
  </w:style>
  <w:style w:type="paragraph" w:customStyle="1" w:styleId="2f2">
    <w:name w:val="Заголовок 2 со списком"/>
    <w:basedOn w:val="21"/>
    <w:next w:val="a9"/>
    <w:link w:val="2f3"/>
    <w:rsid w:val="00FE0A97"/>
    <w:pPr>
      <w:tabs>
        <w:tab w:val="num" w:pos="643"/>
      </w:tabs>
      <w:spacing w:line="360" w:lineRule="auto"/>
      <w:ind w:left="643" w:hanging="360"/>
    </w:pPr>
    <w:rPr>
      <w:b w:val="0"/>
      <w:sz w:val="24"/>
    </w:rPr>
  </w:style>
  <w:style w:type="character" w:customStyle="1" w:styleId="2f3">
    <w:name w:val="Заголовок 2 со списком Знак"/>
    <w:link w:val="2f2"/>
    <w:rsid w:val="00FE0A97"/>
    <w:rPr>
      <w:rFonts w:ascii="Times New Roman" w:eastAsia="Times New Roman" w:hAnsi="Times New Roman" w:cs="Times New Roman"/>
      <w:bCs/>
      <w:sz w:val="24"/>
      <w:szCs w:val="24"/>
      <w:lang w:eastAsia="ru-RU"/>
    </w:rPr>
  </w:style>
  <w:style w:type="paragraph" w:customStyle="1" w:styleId="3e">
    <w:name w:val="Заголовок 3 со списком"/>
    <w:basedOn w:val="33"/>
    <w:link w:val="3f"/>
    <w:rsid w:val="00FE0A97"/>
    <w:pPr>
      <w:tabs>
        <w:tab w:val="num" w:pos="972"/>
      </w:tabs>
      <w:ind w:left="972" w:hanging="432"/>
    </w:pPr>
  </w:style>
  <w:style w:type="character" w:customStyle="1" w:styleId="3f">
    <w:name w:val="Заголовок 3 со списком Знак"/>
    <w:basedOn w:val="311"/>
    <w:link w:val="3e"/>
    <w:rsid w:val="00FE0A97"/>
    <w:rPr>
      <w:rFonts w:cs="Times New Roman"/>
      <w:b/>
      <w:sz w:val="24"/>
      <w:szCs w:val="20"/>
    </w:rPr>
  </w:style>
  <w:style w:type="paragraph" w:customStyle="1" w:styleId="afffff7">
    <w:name w:val="ТЛ_Заказчик"/>
    <w:basedOn w:val="a9"/>
    <w:link w:val="afffff8"/>
    <w:qFormat/>
    <w:rsid w:val="00FE0A97"/>
    <w:pPr>
      <w:jc w:val="center"/>
    </w:pPr>
    <w:rPr>
      <w:sz w:val="28"/>
      <w:szCs w:val="28"/>
    </w:rPr>
  </w:style>
  <w:style w:type="character" w:customStyle="1" w:styleId="afffff8">
    <w:name w:val="ТЛ_Заказчик Знак"/>
    <w:link w:val="afffff7"/>
    <w:rsid w:val="00FE0A97"/>
    <w:rPr>
      <w:rFonts w:ascii="Times New Roman" w:eastAsia="Times New Roman" w:hAnsi="Times New Roman" w:cs="Times New Roman"/>
      <w:sz w:val="28"/>
      <w:szCs w:val="28"/>
      <w:lang w:eastAsia="ru-RU"/>
    </w:rPr>
  </w:style>
  <w:style w:type="paragraph" w:customStyle="1" w:styleId="afffff9">
    <w:name w:val="ТЛ_Утверждаю"/>
    <w:basedOn w:val="a9"/>
    <w:link w:val="afffffa"/>
    <w:qFormat/>
    <w:rsid w:val="00FE0A97"/>
    <w:pPr>
      <w:ind w:left="4860"/>
      <w:jc w:val="center"/>
    </w:pPr>
    <w:rPr>
      <w:sz w:val="28"/>
      <w:szCs w:val="28"/>
    </w:rPr>
  </w:style>
  <w:style w:type="character" w:customStyle="1" w:styleId="afffffa">
    <w:name w:val="ТЛ_Утверждаю Знак"/>
    <w:link w:val="afffff9"/>
    <w:rsid w:val="00FE0A97"/>
    <w:rPr>
      <w:rFonts w:ascii="Times New Roman" w:eastAsia="Times New Roman" w:hAnsi="Times New Roman" w:cs="Times New Roman"/>
      <w:sz w:val="28"/>
      <w:szCs w:val="28"/>
      <w:lang w:eastAsia="ru-RU"/>
    </w:rPr>
  </w:style>
  <w:style w:type="paragraph" w:customStyle="1" w:styleId="afffffb">
    <w:name w:val="ТЛ_Название"/>
    <w:basedOn w:val="a9"/>
    <w:link w:val="afffffc"/>
    <w:qFormat/>
    <w:rsid w:val="00FE0A97"/>
    <w:pPr>
      <w:jc w:val="center"/>
    </w:pPr>
    <w:rPr>
      <w:b/>
      <w:sz w:val="28"/>
      <w:szCs w:val="28"/>
    </w:rPr>
  </w:style>
  <w:style w:type="character" w:customStyle="1" w:styleId="afffffc">
    <w:name w:val="ТЛ_Название Знак"/>
    <w:link w:val="afffffb"/>
    <w:rsid w:val="00FE0A97"/>
    <w:rPr>
      <w:rFonts w:ascii="Times New Roman" w:eastAsia="Times New Roman" w:hAnsi="Times New Roman" w:cs="Times New Roman"/>
      <w:b/>
      <w:sz w:val="28"/>
      <w:szCs w:val="28"/>
      <w:lang w:eastAsia="ru-RU"/>
    </w:rPr>
  </w:style>
  <w:style w:type="paragraph" w:customStyle="1" w:styleId="afffffd">
    <w:name w:val="ТЛ_Город и Дата"/>
    <w:basedOn w:val="a9"/>
    <w:link w:val="afffffe"/>
    <w:qFormat/>
    <w:rsid w:val="00FE0A97"/>
    <w:pPr>
      <w:jc w:val="center"/>
    </w:pPr>
    <w:rPr>
      <w:sz w:val="28"/>
      <w:szCs w:val="28"/>
    </w:rPr>
  </w:style>
  <w:style w:type="character" w:customStyle="1" w:styleId="afffffe">
    <w:name w:val="ТЛ_Город и Дата Знак"/>
    <w:link w:val="afffffd"/>
    <w:rsid w:val="00FE0A97"/>
    <w:rPr>
      <w:rFonts w:ascii="Times New Roman" w:eastAsia="Times New Roman" w:hAnsi="Times New Roman" w:cs="Times New Roman"/>
      <w:sz w:val="28"/>
      <w:szCs w:val="28"/>
      <w:lang w:eastAsia="ru-RU"/>
    </w:rPr>
  </w:style>
  <w:style w:type="paragraph" w:customStyle="1" w:styleId="affffff">
    <w:name w:val="АД_Наименование Разделов"/>
    <w:basedOn w:val="10"/>
    <w:link w:val="affffff0"/>
    <w:qFormat/>
    <w:rsid w:val="00FE0A97"/>
    <w:pPr>
      <w:tabs>
        <w:tab w:val="num" w:pos="432"/>
      </w:tabs>
      <w:spacing w:before="240" w:after="60"/>
      <w:ind w:left="432" w:hanging="432"/>
    </w:pPr>
    <w:rPr>
      <w:bCs w:val="0"/>
      <w:kern w:val="28"/>
      <w:sz w:val="28"/>
      <w:szCs w:val="20"/>
    </w:rPr>
  </w:style>
  <w:style w:type="character" w:customStyle="1" w:styleId="affffff0">
    <w:name w:val="АД_Наименование Разделов Знак"/>
    <w:link w:val="affffff"/>
    <w:rsid w:val="00FE0A97"/>
    <w:rPr>
      <w:rFonts w:ascii="Times New Roman" w:eastAsia="Times New Roman" w:hAnsi="Times New Roman" w:cs="Times New Roman"/>
      <w:b/>
      <w:kern w:val="28"/>
      <w:sz w:val="28"/>
      <w:szCs w:val="20"/>
      <w:lang w:eastAsia="ru-RU"/>
    </w:rPr>
  </w:style>
  <w:style w:type="paragraph" w:customStyle="1" w:styleId="affffff1">
    <w:name w:val="АД_Наименование главы с нумерацией"/>
    <w:basedOn w:val="2f2"/>
    <w:link w:val="affffff2"/>
    <w:qFormat/>
    <w:rsid w:val="00FE0A97"/>
    <w:rPr>
      <w:b/>
    </w:rPr>
  </w:style>
  <w:style w:type="character" w:customStyle="1" w:styleId="affffff2">
    <w:name w:val="АД_Глава Знак"/>
    <w:link w:val="affffff1"/>
    <w:rsid w:val="00FE0A97"/>
    <w:rPr>
      <w:rFonts w:ascii="Times New Roman" w:eastAsia="Times New Roman" w:hAnsi="Times New Roman" w:cs="Times New Roman"/>
      <w:b/>
      <w:bCs/>
      <w:sz w:val="24"/>
      <w:szCs w:val="24"/>
      <w:lang w:eastAsia="ru-RU"/>
    </w:rPr>
  </w:style>
  <w:style w:type="paragraph" w:customStyle="1" w:styleId="affffff3">
    <w:name w:val="АД_Наименование главы без нумерации"/>
    <w:basedOn w:val="21"/>
    <w:link w:val="affffff4"/>
    <w:qFormat/>
    <w:rsid w:val="00FE0A97"/>
    <w:pPr>
      <w:numPr>
        <w:ilvl w:val="1"/>
      </w:numPr>
      <w:tabs>
        <w:tab w:val="num" w:pos="360"/>
      </w:tabs>
      <w:ind w:left="360" w:hanging="360"/>
    </w:pPr>
    <w:rPr>
      <w:sz w:val="24"/>
    </w:rPr>
  </w:style>
  <w:style w:type="character" w:customStyle="1" w:styleId="affffff4">
    <w:name w:val="АД_Наименование главы без нумерации Знак"/>
    <w:basedOn w:val="22"/>
    <w:link w:val="affffff3"/>
    <w:rsid w:val="00FE0A97"/>
    <w:rPr>
      <w:sz w:val="24"/>
    </w:rPr>
  </w:style>
  <w:style w:type="paragraph" w:customStyle="1" w:styleId="affffff5">
    <w:name w:val="АД_Нумерованный пункт"/>
    <w:basedOn w:val="3e"/>
    <w:link w:val="affffff6"/>
    <w:qFormat/>
    <w:rsid w:val="00FE0A97"/>
    <w:pPr>
      <w:tabs>
        <w:tab w:val="clear" w:pos="972"/>
        <w:tab w:val="num" w:pos="720"/>
      </w:tabs>
      <w:ind w:left="720" w:hanging="720"/>
    </w:pPr>
    <w:rPr>
      <w:rFonts w:ascii="Times New Roman" w:hAnsi="Times New Roman"/>
    </w:rPr>
  </w:style>
  <w:style w:type="character" w:customStyle="1" w:styleId="affffff6">
    <w:name w:val="АД_Нумерованный пункт Знак"/>
    <w:link w:val="affffff5"/>
    <w:rsid w:val="00FE0A97"/>
    <w:rPr>
      <w:rFonts w:ascii="Times New Roman" w:eastAsia="Times New Roman" w:hAnsi="Times New Roman" w:cs="Times New Roman"/>
      <w:b/>
      <w:sz w:val="24"/>
      <w:szCs w:val="20"/>
      <w:lang w:eastAsia="ru-RU"/>
    </w:rPr>
  </w:style>
  <w:style w:type="paragraph" w:customStyle="1" w:styleId="affffff7">
    <w:name w:val="АД_Нумерованный подпункт"/>
    <w:basedOn w:val="a9"/>
    <w:link w:val="affffff8"/>
    <w:qFormat/>
    <w:rsid w:val="00FE0A97"/>
    <w:pPr>
      <w:tabs>
        <w:tab w:val="left" w:pos="720"/>
      </w:tabs>
      <w:ind w:left="720" w:hanging="720"/>
      <w:jc w:val="both"/>
    </w:pPr>
  </w:style>
  <w:style w:type="character" w:customStyle="1" w:styleId="affffff8">
    <w:name w:val="АД_Нумерованный подпункт Знак"/>
    <w:link w:val="affffff7"/>
    <w:rsid w:val="00FE0A97"/>
    <w:rPr>
      <w:rFonts w:ascii="Times New Roman" w:eastAsia="Times New Roman" w:hAnsi="Times New Roman" w:cs="Times New Roman"/>
      <w:sz w:val="24"/>
      <w:szCs w:val="24"/>
      <w:lang w:eastAsia="ru-RU"/>
    </w:rPr>
  </w:style>
  <w:style w:type="paragraph" w:customStyle="1" w:styleId="affffff9">
    <w:name w:val="АД_Основной текст"/>
    <w:basedOn w:val="a9"/>
    <w:link w:val="affffffa"/>
    <w:qFormat/>
    <w:rsid w:val="00FE0A97"/>
    <w:pPr>
      <w:ind w:firstLine="567"/>
      <w:jc w:val="both"/>
    </w:pPr>
  </w:style>
  <w:style w:type="character" w:customStyle="1" w:styleId="affffffa">
    <w:name w:val="АД_Основной текст Знак"/>
    <w:link w:val="affffff9"/>
    <w:rsid w:val="00FE0A97"/>
    <w:rPr>
      <w:rFonts w:ascii="Times New Roman" w:eastAsia="Times New Roman" w:hAnsi="Times New Roman" w:cs="Times New Roman"/>
      <w:sz w:val="24"/>
      <w:szCs w:val="24"/>
      <w:lang w:eastAsia="ru-RU"/>
    </w:rPr>
  </w:style>
  <w:style w:type="paragraph" w:customStyle="1" w:styleId="affffffb">
    <w:name w:val="АД_Заголовки таблиц"/>
    <w:basedOn w:val="a9"/>
    <w:qFormat/>
    <w:rsid w:val="00FE0A97"/>
    <w:pPr>
      <w:jc w:val="center"/>
    </w:pPr>
    <w:rPr>
      <w:b/>
      <w:bCs/>
    </w:rPr>
  </w:style>
  <w:style w:type="paragraph" w:customStyle="1" w:styleId="affffffc">
    <w:name w:val="АД_Основной текст по центру полужирный"/>
    <w:basedOn w:val="a9"/>
    <w:link w:val="affffffd"/>
    <w:qFormat/>
    <w:rsid w:val="00FE0A97"/>
    <w:pPr>
      <w:ind w:firstLine="567"/>
      <w:jc w:val="center"/>
    </w:pPr>
    <w:rPr>
      <w:b/>
    </w:rPr>
  </w:style>
  <w:style w:type="character" w:customStyle="1" w:styleId="affffffd">
    <w:name w:val="АД_Основной текст по центру полужирный Знак"/>
    <w:link w:val="affffffc"/>
    <w:rsid w:val="00FE0A97"/>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9"/>
    <w:link w:val="3f1"/>
    <w:qFormat/>
    <w:rsid w:val="00FE0A97"/>
    <w:pPr>
      <w:ind w:left="1418"/>
      <w:jc w:val="both"/>
    </w:pPr>
  </w:style>
  <w:style w:type="character" w:customStyle="1" w:styleId="3f1">
    <w:name w:val="АД_Текст отступ 3 Знак"/>
    <w:aliases w:val="25 Знак"/>
    <w:link w:val="3f0"/>
    <w:rsid w:val="00FE0A97"/>
    <w:rPr>
      <w:rFonts w:ascii="Times New Roman" w:eastAsia="Times New Roman" w:hAnsi="Times New Roman" w:cs="Times New Roman"/>
      <w:sz w:val="24"/>
      <w:szCs w:val="24"/>
      <w:lang w:eastAsia="ru-RU"/>
    </w:rPr>
  </w:style>
  <w:style w:type="paragraph" w:customStyle="1" w:styleId="45">
    <w:name w:val="АД_Нумерованный подпункт 4 уровня"/>
    <w:basedOn w:val="affffff7"/>
    <w:link w:val="46"/>
    <w:qFormat/>
    <w:rsid w:val="00FE0A97"/>
    <w:pPr>
      <w:tabs>
        <w:tab w:val="clear" w:pos="720"/>
        <w:tab w:val="num" w:pos="993"/>
      </w:tabs>
      <w:ind w:left="993" w:hanging="993"/>
    </w:pPr>
  </w:style>
  <w:style w:type="character" w:customStyle="1" w:styleId="46">
    <w:name w:val="АД_Нумерованный подпункт 4 уровня Знак"/>
    <w:basedOn w:val="affffff8"/>
    <w:link w:val="45"/>
    <w:rsid w:val="00FE0A97"/>
  </w:style>
  <w:style w:type="paragraph" w:customStyle="1" w:styleId="a4">
    <w:name w:val="АД_Список абв"/>
    <w:basedOn w:val="a9"/>
    <w:rsid w:val="00FE0A97"/>
    <w:pPr>
      <w:numPr>
        <w:numId w:val="15"/>
      </w:numPr>
      <w:jc w:val="both"/>
    </w:pPr>
  </w:style>
  <w:style w:type="character" w:customStyle="1" w:styleId="Normal">
    <w:name w:val="Normal Знак"/>
    <w:link w:val="13"/>
    <w:qFormat/>
    <w:rsid w:val="00FE0A97"/>
    <w:rPr>
      <w:rFonts w:ascii="Times New Roman" w:eastAsia="Times New Roman" w:hAnsi="Times New Roman" w:cs="Times New Roman"/>
      <w:sz w:val="20"/>
      <w:szCs w:val="20"/>
      <w:lang w:eastAsia="ru-RU"/>
    </w:rPr>
  </w:style>
  <w:style w:type="paragraph" w:customStyle="1" w:styleId="Heading">
    <w:name w:val="Heading"/>
    <w:rsid w:val="00FE0A97"/>
    <w:pPr>
      <w:spacing w:after="0" w:line="240" w:lineRule="auto"/>
    </w:pPr>
    <w:rPr>
      <w:rFonts w:ascii="Arial" w:eastAsia="Times New Roman" w:hAnsi="Arial" w:cs="Times New Roman"/>
      <w:b/>
      <w:snapToGrid w:val="0"/>
      <w:szCs w:val="20"/>
      <w:lang w:eastAsia="ru-RU"/>
    </w:rPr>
  </w:style>
  <w:style w:type="paragraph" w:customStyle="1" w:styleId="a8">
    <w:name w:val="Список нум."/>
    <w:basedOn w:val="a9"/>
    <w:rsid w:val="00FE0A97"/>
    <w:pPr>
      <w:keepNext/>
      <w:numPr>
        <w:numId w:val="16"/>
      </w:numPr>
      <w:tabs>
        <w:tab w:val="left" w:pos="1701"/>
      </w:tabs>
      <w:spacing w:before="120" w:after="120" w:line="360" w:lineRule="auto"/>
    </w:pPr>
    <w:rPr>
      <w:rFonts w:ascii="Arial" w:hAnsi="Arial"/>
      <w:szCs w:val="20"/>
    </w:rPr>
  </w:style>
  <w:style w:type="paragraph" w:customStyle="1" w:styleId="FR1">
    <w:name w:val="FR1"/>
    <w:rsid w:val="00FE0A97"/>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FR2">
    <w:name w:val="FR2"/>
    <w:rsid w:val="00FE0A97"/>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2">
    <w:name w:val="Стиль3 Знак Знак"/>
    <w:basedOn w:val="27"/>
    <w:link w:val="3f3"/>
    <w:rsid w:val="00FE0A97"/>
    <w:pPr>
      <w:widowControl w:val="0"/>
      <w:tabs>
        <w:tab w:val="num" w:pos="227"/>
      </w:tabs>
      <w:adjustRightInd w:val="0"/>
      <w:ind w:firstLine="0"/>
      <w:textAlignment w:val="baseline"/>
    </w:pPr>
    <w:rPr>
      <w:b w:val="0"/>
      <w:bCs w:val="0"/>
      <w:szCs w:val="20"/>
    </w:rPr>
  </w:style>
  <w:style w:type="character" w:customStyle="1" w:styleId="3f3">
    <w:name w:val="Стиль3 Знак Знак Знак"/>
    <w:link w:val="3f2"/>
    <w:rsid w:val="00FE0A97"/>
    <w:rPr>
      <w:rFonts w:ascii="Times New Roman" w:eastAsia="Times New Roman" w:hAnsi="Times New Roman" w:cs="Times New Roman"/>
      <w:sz w:val="24"/>
      <w:szCs w:val="20"/>
      <w:lang w:eastAsia="ru-RU"/>
    </w:rPr>
  </w:style>
  <w:style w:type="paragraph" w:customStyle="1" w:styleId="1d">
    <w:name w:val="текст1"/>
    <w:rsid w:val="00FE0A9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FE0A97"/>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Normal1">
    <w:name w:val="Normal1"/>
    <w:qFormat/>
    <w:rsid w:val="00FE0A9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e">
    <w:name w:val="_Титульный 1"/>
    <w:qFormat/>
    <w:rsid w:val="00FE0A97"/>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customStyle="1" w:styleId="47">
    <w:name w:val="Основной текст (4)_"/>
    <w:link w:val="410"/>
    <w:rsid w:val="00FE0A97"/>
    <w:rPr>
      <w:spacing w:val="2"/>
      <w:shd w:val="clear" w:color="auto" w:fill="FFFFFF"/>
    </w:rPr>
  </w:style>
  <w:style w:type="paragraph" w:customStyle="1" w:styleId="410">
    <w:name w:val="Основной текст (4)1"/>
    <w:basedOn w:val="a9"/>
    <w:link w:val="47"/>
    <w:rsid w:val="00FE0A97"/>
    <w:pPr>
      <w:widowControl w:val="0"/>
      <w:shd w:val="clear" w:color="auto" w:fill="FFFFFF"/>
      <w:spacing w:before="480" w:after="900" w:line="322" w:lineRule="exact"/>
      <w:jc w:val="center"/>
    </w:pPr>
    <w:rPr>
      <w:rFonts w:asciiTheme="minorHAnsi" w:eastAsiaTheme="minorHAnsi" w:hAnsiTheme="minorHAnsi" w:cstheme="minorBidi"/>
      <w:spacing w:val="2"/>
      <w:sz w:val="22"/>
      <w:szCs w:val="22"/>
      <w:lang w:eastAsia="en-US"/>
    </w:rPr>
  </w:style>
  <w:style w:type="character" w:customStyle="1" w:styleId="f">
    <w:name w:val="f"/>
    <w:rsid w:val="00FE0A97"/>
  </w:style>
  <w:style w:type="character" w:customStyle="1" w:styleId="blk">
    <w:name w:val="blk"/>
    <w:rsid w:val="00FE0A97"/>
  </w:style>
  <w:style w:type="character" w:customStyle="1" w:styleId="u">
    <w:name w:val="u"/>
    <w:rsid w:val="00FE0A97"/>
  </w:style>
  <w:style w:type="paragraph" w:customStyle="1" w:styleId="affffffe">
    <w:name w:val="Словарная статья"/>
    <w:basedOn w:val="a9"/>
    <w:next w:val="a9"/>
    <w:rsid w:val="00FE0A97"/>
    <w:pPr>
      <w:autoSpaceDE w:val="0"/>
      <w:autoSpaceDN w:val="0"/>
      <w:adjustRightInd w:val="0"/>
      <w:ind w:right="118"/>
      <w:jc w:val="both"/>
    </w:pPr>
    <w:rPr>
      <w:rFonts w:ascii="Arial" w:hAnsi="Arial"/>
      <w:sz w:val="20"/>
      <w:szCs w:val="20"/>
    </w:rPr>
  </w:style>
  <w:style w:type="character" w:customStyle="1" w:styleId="sl">
    <w:name w:val="s_l"/>
    <w:rsid w:val="00FE0A97"/>
  </w:style>
  <w:style w:type="paragraph" w:customStyle="1" w:styleId="xl88">
    <w:name w:val="xl88"/>
    <w:basedOn w:val="a9"/>
    <w:rsid w:val="00FE0A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9">
    <w:name w:val="xl89"/>
    <w:basedOn w:val="a9"/>
    <w:rsid w:val="00FE0A9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90">
    <w:name w:val="xl90"/>
    <w:basedOn w:val="a9"/>
    <w:rsid w:val="00FE0A9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91">
    <w:name w:val="xl91"/>
    <w:basedOn w:val="a9"/>
    <w:rsid w:val="00FE0A97"/>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2">
    <w:name w:val="xl92"/>
    <w:basedOn w:val="a9"/>
    <w:rsid w:val="00FE0A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2"/>
      <w:szCs w:val="12"/>
    </w:rPr>
  </w:style>
  <w:style w:type="paragraph" w:customStyle="1" w:styleId="xl93">
    <w:name w:val="xl93"/>
    <w:basedOn w:val="a9"/>
    <w:rsid w:val="00FE0A97"/>
    <w:pPr>
      <w:spacing w:before="100" w:beforeAutospacing="1" w:after="100" w:afterAutospacing="1"/>
      <w:textAlignment w:val="center"/>
    </w:pPr>
    <w:rPr>
      <w:sz w:val="12"/>
      <w:szCs w:val="12"/>
    </w:rPr>
  </w:style>
  <w:style w:type="paragraph" w:customStyle="1" w:styleId="xl94">
    <w:name w:val="xl94"/>
    <w:basedOn w:val="a9"/>
    <w:rsid w:val="00FE0A97"/>
    <w:pPr>
      <w:spacing w:before="100" w:beforeAutospacing="1" w:after="100" w:afterAutospacing="1"/>
      <w:jc w:val="center"/>
      <w:textAlignment w:val="center"/>
    </w:pPr>
  </w:style>
  <w:style w:type="numbering" w:customStyle="1" w:styleId="1f">
    <w:name w:val="Нет списка1"/>
    <w:next w:val="ac"/>
    <w:uiPriority w:val="99"/>
    <w:semiHidden/>
    <w:unhideWhenUsed/>
    <w:qFormat/>
    <w:rsid w:val="00FE0A97"/>
  </w:style>
  <w:style w:type="numbering" w:customStyle="1" w:styleId="2f4">
    <w:name w:val="Нет списка2"/>
    <w:next w:val="ac"/>
    <w:uiPriority w:val="99"/>
    <w:semiHidden/>
    <w:unhideWhenUsed/>
    <w:rsid w:val="00FE0A97"/>
  </w:style>
  <w:style w:type="paragraph" w:customStyle="1" w:styleId="afffffff">
    <w:name w:val="Таблицы (моноширинный)"/>
    <w:basedOn w:val="a9"/>
    <w:next w:val="a9"/>
    <w:rsid w:val="00FE0A97"/>
    <w:pPr>
      <w:autoSpaceDE w:val="0"/>
      <w:autoSpaceDN w:val="0"/>
      <w:adjustRightInd w:val="0"/>
      <w:jc w:val="both"/>
    </w:pPr>
    <w:rPr>
      <w:rFonts w:ascii="Courier New" w:hAnsi="Courier New" w:cs="Courier New"/>
      <w:sz w:val="20"/>
      <w:szCs w:val="20"/>
    </w:rPr>
  </w:style>
  <w:style w:type="character" w:customStyle="1" w:styleId="afffffff0">
    <w:name w:val="Цветовое выделение"/>
    <w:rsid w:val="00FE0A97"/>
    <w:rPr>
      <w:b/>
      <w:color w:val="000080"/>
      <w:sz w:val="20"/>
    </w:rPr>
  </w:style>
  <w:style w:type="numbering" w:customStyle="1" w:styleId="3f4">
    <w:name w:val="Нет списка3"/>
    <w:next w:val="ac"/>
    <w:uiPriority w:val="99"/>
    <w:semiHidden/>
    <w:unhideWhenUsed/>
    <w:rsid w:val="00FE0A97"/>
  </w:style>
  <w:style w:type="paragraph" w:customStyle="1" w:styleId="Default">
    <w:name w:val="Default"/>
    <w:qFormat/>
    <w:rsid w:val="00FE0A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48">
    <w:name w:val="Нет списка4"/>
    <w:next w:val="ac"/>
    <w:uiPriority w:val="99"/>
    <w:semiHidden/>
    <w:unhideWhenUsed/>
    <w:rsid w:val="00FE0A97"/>
  </w:style>
  <w:style w:type="table" w:customStyle="1" w:styleId="1f0">
    <w:name w:val="Сетка таблицы1"/>
    <w:basedOn w:val="ab"/>
    <w:next w:val="afd"/>
    <w:uiPriority w:val="59"/>
    <w:rsid w:val="00FE0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Подпись к таблице_"/>
    <w:link w:val="afffffff2"/>
    <w:rsid w:val="00FE0A97"/>
    <w:rPr>
      <w:shd w:val="clear" w:color="auto" w:fill="FFFFFF"/>
    </w:rPr>
  </w:style>
  <w:style w:type="paragraph" w:customStyle="1" w:styleId="afffffff2">
    <w:name w:val="Подпись к таблице"/>
    <w:basedOn w:val="a9"/>
    <w:link w:val="afffffff1"/>
    <w:rsid w:val="00FE0A97"/>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f1">
    <w:name w:val="Основной текст1"/>
    <w:basedOn w:val="a9"/>
    <w:rsid w:val="00FE0A97"/>
    <w:pPr>
      <w:shd w:val="clear" w:color="auto" w:fill="FFFFFF"/>
      <w:spacing w:line="0" w:lineRule="atLeast"/>
    </w:pPr>
    <w:rPr>
      <w:sz w:val="20"/>
      <w:szCs w:val="20"/>
    </w:rPr>
  </w:style>
  <w:style w:type="numbering" w:customStyle="1" w:styleId="53">
    <w:name w:val="Нет списка5"/>
    <w:next w:val="ac"/>
    <w:uiPriority w:val="99"/>
    <w:semiHidden/>
    <w:unhideWhenUsed/>
    <w:rsid w:val="00FE0A97"/>
  </w:style>
  <w:style w:type="paragraph" w:customStyle="1" w:styleId="2f5">
    <w:name w:val="Знак Знак2 Знак"/>
    <w:basedOn w:val="a9"/>
    <w:rsid w:val="00FE0A97"/>
    <w:pPr>
      <w:spacing w:after="160" w:line="240" w:lineRule="exact"/>
    </w:pPr>
    <w:rPr>
      <w:rFonts w:ascii="Verdana" w:hAnsi="Verdana" w:cs="Verdana"/>
      <w:sz w:val="20"/>
      <w:szCs w:val="20"/>
      <w:lang w:val="en-US" w:eastAsia="en-US"/>
    </w:rPr>
  </w:style>
  <w:style w:type="paragraph" w:customStyle="1" w:styleId="afffffff3">
    <w:name w:val="Предмет уборки"/>
    <w:basedOn w:val="a9"/>
    <w:autoRedefine/>
    <w:rsid w:val="00FE0A97"/>
    <w:rPr>
      <w:sz w:val="26"/>
      <w:szCs w:val="26"/>
    </w:rPr>
  </w:style>
  <w:style w:type="numbering" w:customStyle="1" w:styleId="62">
    <w:name w:val="Нет списка6"/>
    <w:next w:val="ac"/>
    <w:semiHidden/>
    <w:rsid w:val="00FE0A97"/>
  </w:style>
  <w:style w:type="table" w:customStyle="1" w:styleId="2f6">
    <w:name w:val="Сетка таблицы2"/>
    <w:basedOn w:val="ab"/>
    <w:next w:val="afd"/>
    <w:rsid w:val="00FE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name w:val="основной"/>
    <w:basedOn w:val="a9"/>
    <w:rsid w:val="00FE0A97"/>
    <w:pPr>
      <w:spacing w:after="200" w:line="276" w:lineRule="auto"/>
    </w:pPr>
    <w:rPr>
      <w:rFonts w:ascii="Arial" w:hAnsi="Arial"/>
      <w:sz w:val="20"/>
      <w:szCs w:val="20"/>
      <w:lang w:val="en-US" w:eastAsia="en-US"/>
    </w:rPr>
  </w:style>
  <w:style w:type="paragraph" w:customStyle="1" w:styleId="afffffff5">
    <w:name w:val="табл"/>
    <w:basedOn w:val="afffffff4"/>
    <w:rsid w:val="00FE0A97"/>
    <w:pPr>
      <w:spacing w:after="0"/>
    </w:pPr>
    <w:rPr>
      <w:rFonts w:cs="Arial"/>
      <w:lang w:val="ru-RU" w:eastAsia="ru-RU"/>
    </w:rPr>
  </w:style>
  <w:style w:type="paragraph" w:customStyle="1" w:styleId="afffffff6">
    <w:name w:val="табл цен"/>
    <w:basedOn w:val="afffffff5"/>
    <w:rsid w:val="00FE0A97"/>
    <w:pPr>
      <w:jc w:val="center"/>
    </w:pPr>
  </w:style>
  <w:style w:type="character" w:customStyle="1" w:styleId="1f2">
    <w:name w:val="Верхний колонтитул Знак1"/>
    <w:aliases w:val="Название 2 Знак,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rsid w:val="00FE0A97"/>
    <w:rPr>
      <w:sz w:val="24"/>
      <w:szCs w:val="24"/>
      <w:lang w:val="ru-RU" w:eastAsia="ru-RU" w:bidi="ar-SA"/>
    </w:rPr>
  </w:style>
  <w:style w:type="character" w:styleId="afffffff7">
    <w:name w:val="Emphasis"/>
    <w:qFormat/>
    <w:rsid w:val="00FE0A97"/>
    <w:rPr>
      <w:i/>
      <w:iCs/>
    </w:rPr>
  </w:style>
  <w:style w:type="paragraph" w:styleId="afffffff8">
    <w:name w:val="Body Text First Indent"/>
    <w:basedOn w:val="afe"/>
    <w:link w:val="afffffff9"/>
    <w:unhideWhenUsed/>
    <w:rsid w:val="00FE0A97"/>
    <w:pPr>
      <w:suppressAutoHyphens w:val="0"/>
      <w:ind w:firstLine="210"/>
      <w:jc w:val="both"/>
    </w:pPr>
    <w:rPr>
      <w:lang w:eastAsia="ru-RU"/>
    </w:rPr>
  </w:style>
  <w:style w:type="character" w:customStyle="1" w:styleId="afffffff9">
    <w:name w:val="Красная строка Знак"/>
    <w:basedOn w:val="aff"/>
    <w:link w:val="afffffff8"/>
    <w:rsid w:val="00FE0A97"/>
    <w:rPr>
      <w:lang w:eastAsia="ru-RU"/>
    </w:rPr>
  </w:style>
  <w:style w:type="character" w:customStyle="1" w:styleId="2f7">
    <w:name w:val="Основной текст Знак2"/>
    <w:aliases w:val="Основной текст Знак Знак Знак1"/>
    <w:basedOn w:val="aa"/>
    <w:rsid w:val="00FE0A97"/>
    <w:rPr>
      <w:rFonts w:ascii="Times New Roman" w:eastAsia="Times New Roman" w:hAnsi="Times New Roman" w:cs="Times New Roman"/>
      <w:sz w:val="24"/>
      <w:szCs w:val="24"/>
      <w:lang w:eastAsia="ru-RU"/>
    </w:rPr>
  </w:style>
  <w:style w:type="character" w:customStyle="1" w:styleId="afffffffa">
    <w:name w:val="Гипертекстовая ссылка"/>
    <w:rsid w:val="00FE0A97"/>
    <w:rPr>
      <w:b/>
      <w:bCs/>
      <w:color w:val="106BBE"/>
    </w:rPr>
  </w:style>
  <w:style w:type="character" w:customStyle="1" w:styleId="thname">
    <w:name w:val="thname"/>
    <w:rsid w:val="00FE0A97"/>
  </w:style>
  <w:style w:type="character" w:customStyle="1" w:styleId="thvalue">
    <w:name w:val="thvalue"/>
    <w:rsid w:val="00FE0A97"/>
  </w:style>
  <w:style w:type="character" w:customStyle="1" w:styleId="okpdspan">
    <w:name w:val="okpd_span"/>
    <w:rsid w:val="00FE0A97"/>
  </w:style>
  <w:style w:type="character" w:customStyle="1" w:styleId="bold">
    <w:name w:val="bold"/>
    <w:rsid w:val="00FE0A97"/>
  </w:style>
  <w:style w:type="character" w:customStyle="1" w:styleId="212">
    <w:name w:val="Заголовок 2 Знак1"/>
    <w:aliases w:val="Заголовок 2 Знак Знак"/>
    <w:locked/>
    <w:rsid w:val="00FE0A97"/>
    <w:rPr>
      <w:b/>
      <w:sz w:val="30"/>
      <w:lang w:val="ru-RU" w:eastAsia="ru-RU" w:bidi="ar-SA"/>
    </w:rPr>
  </w:style>
  <w:style w:type="character" w:customStyle="1" w:styleId="49">
    <w:name w:val="Знак Знак4"/>
    <w:locked/>
    <w:rsid w:val="00FE0A97"/>
    <w:rPr>
      <w:lang w:eastAsia="ru-RU" w:bidi="ar-SA"/>
    </w:rPr>
  </w:style>
  <w:style w:type="paragraph" w:customStyle="1" w:styleId="112">
    <w:name w:val="Обычный + 11 пт"/>
    <w:rsid w:val="00FE0A97"/>
    <w:pPr>
      <w:widowControl w:val="0"/>
      <w:suppressAutoHyphens/>
      <w:spacing w:after="0" w:line="240" w:lineRule="auto"/>
      <w:ind w:firstLine="540"/>
      <w:jc w:val="both"/>
    </w:pPr>
    <w:rPr>
      <w:rFonts w:ascii="Liberation Serif" w:eastAsia="Droid Sans Fallback" w:hAnsi="Liberation Serif" w:cs="Liberation Serif"/>
      <w:kern w:val="1"/>
      <w:lang w:eastAsia="zh-CN"/>
    </w:rPr>
  </w:style>
  <w:style w:type="paragraph" w:customStyle="1" w:styleId="113">
    <w:name w:val="çàãîëîâîê 11"/>
    <w:basedOn w:val="a9"/>
    <w:next w:val="a9"/>
    <w:rsid w:val="00FE0A97"/>
    <w:pPr>
      <w:keepNext/>
      <w:autoSpaceDE w:val="0"/>
      <w:autoSpaceDN w:val="0"/>
      <w:jc w:val="center"/>
    </w:pPr>
  </w:style>
  <w:style w:type="table" w:customStyle="1" w:styleId="-111">
    <w:name w:val="Таблица-сетка 1 светлая — акцент 11"/>
    <w:basedOn w:val="ab"/>
    <w:uiPriority w:val="46"/>
    <w:rsid w:val="00FE0A9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f3">
    <w:name w:val="Знак1 Знак Знак Знак Знак Знак Знак"/>
    <w:basedOn w:val="a9"/>
    <w:rsid w:val="00FE0A97"/>
    <w:pPr>
      <w:spacing w:after="160" w:line="240" w:lineRule="exact"/>
    </w:pPr>
    <w:rPr>
      <w:rFonts w:ascii="Verdana" w:hAnsi="Verdana"/>
      <w:lang w:val="en-US" w:eastAsia="en-US"/>
    </w:rPr>
  </w:style>
  <w:style w:type="paragraph" w:styleId="afffffffb">
    <w:name w:val="Note Heading"/>
    <w:basedOn w:val="a9"/>
    <w:next w:val="a9"/>
    <w:link w:val="afffffffc"/>
    <w:rsid w:val="00FE0A97"/>
    <w:pPr>
      <w:spacing w:after="60"/>
      <w:jc w:val="both"/>
    </w:pPr>
  </w:style>
  <w:style w:type="character" w:customStyle="1" w:styleId="afffffffc">
    <w:name w:val="Заголовок записки Знак"/>
    <w:basedOn w:val="aa"/>
    <w:link w:val="afffffffb"/>
    <w:rsid w:val="00FE0A97"/>
    <w:rPr>
      <w:rFonts w:ascii="Times New Roman" w:eastAsia="Times New Roman" w:hAnsi="Times New Roman" w:cs="Times New Roman"/>
      <w:sz w:val="24"/>
      <w:szCs w:val="24"/>
      <w:lang w:eastAsia="ru-RU"/>
    </w:rPr>
  </w:style>
  <w:style w:type="character" w:customStyle="1" w:styleId="DocumentHeader11">
    <w:name w:val="Document Header1 Знак1"/>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E0A97"/>
    <w:rPr>
      <w:b/>
      <w:kern w:val="28"/>
      <w:sz w:val="36"/>
      <w:lang w:val="ru-RU" w:eastAsia="ru-RU" w:bidi="ar-SA"/>
    </w:rPr>
  </w:style>
  <w:style w:type="paragraph" w:styleId="4a">
    <w:name w:val="List Bullet 4"/>
    <w:basedOn w:val="a9"/>
    <w:autoRedefine/>
    <w:rsid w:val="00FE0A97"/>
    <w:pPr>
      <w:tabs>
        <w:tab w:val="num" w:pos="1209"/>
      </w:tabs>
      <w:spacing w:after="60"/>
      <w:ind w:left="1209" w:hanging="360"/>
      <w:jc w:val="both"/>
    </w:pPr>
    <w:rPr>
      <w:szCs w:val="20"/>
    </w:rPr>
  </w:style>
  <w:style w:type="paragraph" w:styleId="54">
    <w:name w:val="List Bullet 5"/>
    <w:basedOn w:val="a9"/>
    <w:autoRedefine/>
    <w:rsid w:val="00FE0A97"/>
    <w:pPr>
      <w:tabs>
        <w:tab w:val="num" w:pos="1492"/>
      </w:tabs>
      <w:spacing w:after="60"/>
      <w:ind w:left="1492" w:hanging="360"/>
      <w:jc w:val="both"/>
    </w:pPr>
    <w:rPr>
      <w:szCs w:val="20"/>
    </w:rPr>
  </w:style>
  <w:style w:type="character" w:customStyle="1" w:styleId="2f1">
    <w:name w:val="Стиль2 Знак"/>
    <w:link w:val="2f0"/>
    <w:rsid w:val="00FE0A97"/>
    <w:rPr>
      <w:rFonts w:ascii="Times New Roman" w:eastAsia="Times New Roman" w:hAnsi="Times New Roman" w:cs="Times New Roman"/>
      <w:b/>
      <w:sz w:val="24"/>
      <w:szCs w:val="20"/>
      <w:lang w:eastAsia="ru-RU"/>
    </w:rPr>
  </w:style>
  <w:style w:type="paragraph" w:customStyle="1" w:styleId="afffffffd">
    <w:name w:val="пункт"/>
    <w:basedOn w:val="a9"/>
    <w:qFormat/>
    <w:rsid w:val="00FE0A97"/>
    <w:pPr>
      <w:tabs>
        <w:tab w:val="num" w:pos="1307"/>
      </w:tabs>
      <w:spacing w:before="60" w:after="60"/>
      <w:ind w:left="1080"/>
    </w:pPr>
  </w:style>
  <w:style w:type="paragraph" w:customStyle="1" w:styleId="231">
    <w:name w:val="Знак Знак23 Знак Знак Знак"/>
    <w:basedOn w:val="a9"/>
    <w:rsid w:val="00FE0A97"/>
    <w:pPr>
      <w:spacing w:after="160" w:line="240" w:lineRule="exact"/>
    </w:pPr>
    <w:rPr>
      <w:rFonts w:eastAsia="Calibri"/>
      <w:sz w:val="20"/>
      <w:szCs w:val="20"/>
      <w:lang w:eastAsia="zh-CN"/>
    </w:rPr>
  </w:style>
  <w:style w:type="paragraph" w:customStyle="1" w:styleId="232">
    <w:name w:val="Знак Знак23 Знак Знак Знак Знак"/>
    <w:basedOn w:val="a9"/>
    <w:rsid w:val="00FE0A97"/>
    <w:pPr>
      <w:spacing w:after="160" w:line="240" w:lineRule="exact"/>
    </w:pPr>
    <w:rPr>
      <w:rFonts w:eastAsia="Calibri"/>
      <w:sz w:val="20"/>
      <w:szCs w:val="20"/>
      <w:lang w:eastAsia="zh-CN"/>
    </w:rPr>
  </w:style>
  <w:style w:type="paragraph" w:customStyle="1" w:styleId="afffffffe">
    <w:name w:val="Знак Знак Знак Знак Знак Знак Знак"/>
    <w:basedOn w:val="a9"/>
    <w:rsid w:val="00FE0A97"/>
    <w:pPr>
      <w:spacing w:after="160" w:line="240" w:lineRule="exact"/>
    </w:pPr>
    <w:rPr>
      <w:rFonts w:eastAsia="Calibri"/>
      <w:sz w:val="20"/>
      <w:szCs w:val="20"/>
      <w:lang w:eastAsia="zh-CN"/>
    </w:rPr>
  </w:style>
  <w:style w:type="paragraph" w:customStyle="1" w:styleId="1">
    <w:name w:val="Список многоуровневый 1"/>
    <w:basedOn w:val="a9"/>
    <w:rsid w:val="00FE0A97"/>
    <w:pPr>
      <w:numPr>
        <w:numId w:val="17"/>
      </w:numPr>
      <w:spacing w:after="60"/>
      <w:jc w:val="both"/>
    </w:pPr>
  </w:style>
  <w:style w:type="paragraph" w:customStyle="1" w:styleId="2310">
    <w:name w:val="Знак Знак23 Знак Знак Знак Знак1"/>
    <w:basedOn w:val="a9"/>
    <w:autoRedefine/>
    <w:rsid w:val="00FE0A97"/>
    <w:pPr>
      <w:spacing w:before="60" w:after="60"/>
    </w:pPr>
    <w:rPr>
      <w:rFonts w:eastAsia="Calibri"/>
      <w:sz w:val="20"/>
      <w:szCs w:val="20"/>
      <w:lang w:eastAsia="zh-CN"/>
    </w:rPr>
  </w:style>
  <w:style w:type="character" w:customStyle="1" w:styleId="290">
    <w:name w:val="Знак Знак29"/>
    <w:locked/>
    <w:rsid w:val="00FE0A97"/>
    <w:rPr>
      <w:rFonts w:ascii="Cambria" w:eastAsia="Calibri" w:hAnsi="Cambria"/>
      <w:b/>
      <w:bCs/>
      <w:sz w:val="26"/>
      <w:szCs w:val="26"/>
      <w:lang w:val="ru-RU" w:eastAsia="en-US" w:bidi="ar-SA"/>
    </w:rPr>
  </w:style>
  <w:style w:type="character" w:customStyle="1" w:styleId="280">
    <w:name w:val="Знак Знак28"/>
    <w:locked/>
    <w:rsid w:val="00FE0A97"/>
    <w:rPr>
      <w:rFonts w:ascii="Arial" w:eastAsia="Calibri" w:hAnsi="Arial" w:cs="Arial"/>
      <w:sz w:val="24"/>
      <w:szCs w:val="24"/>
      <w:lang w:val="ru-RU" w:eastAsia="ru-RU" w:bidi="ar-SA"/>
    </w:rPr>
  </w:style>
  <w:style w:type="character" w:customStyle="1" w:styleId="270">
    <w:name w:val="Знак Знак27"/>
    <w:locked/>
    <w:rsid w:val="00FE0A97"/>
    <w:rPr>
      <w:rFonts w:eastAsia="Calibri"/>
      <w:sz w:val="22"/>
      <w:szCs w:val="22"/>
      <w:lang w:val="ru-RU" w:eastAsia="ru-RU" w:bidi="ar-SA"/>
    </w:rPr>
  </w:style>
  <w:style w:type="character" w:customStyle="1" w:styleId="260">
    <w:name w:val="Знак Знак26"/>
    <w:locked/>
    <w:rsid w:val="00FE0A97"/>
    <w:rPr>
      <w:rFonts w:eastAsia="Calibri"/>
      <w:i/>
      <w:iCs/>
      <w:sz w:val="22"/>
      <w:szCs w:val="22"/>
      <w:lang w:val="ru-RU" w:eastAsia="ru-RU" w:bidi="ar-SA"/>
    </w:rPr>
  </w:style>
  <w:style w:type="character" w:customStyle="1" w:styleId="250">
    <w:name w:val="Знак Знак25"/>
    <w:locked/>
    <w:rsid w:val="00FE0A97"/>
    <w:rPr>
      <w:rFonts w:ascii="Arial" w:eastAsia="Calibri" w:hAnsi="Arial" w:cs="Arial"/>
      <w:lang w:val="ru-RU" w:eastAsia="ru-RU" w:bidi="ar-SA"/>
    </w:rPr>
  </w:style>
  <w:style w:type="character" w:customStyle="1" w:styleId="240">
    <w:name w:val="Знак Знак24"/>
    <w:locked/>
    <w:rsid w:val="00FE0A97"/>
    <w:rPr>
      <w:rFonts w:ascii="Arial" w:eastAsia="Calibri" w:hAnsi="Arial" w:cs="Arial"/>
      <w:i/>
      <w:iCs/>
      <w:lang w:val="ru-RU" w:eastAsia="ru-RU" w:bidi="ar-SA"/>
    </w:rPr>
  </w:style>
  <w:style w:type="character" w:customStyle="1" w:styleId="233">
    <w:name w:val="Знак Знак23"/>
    <w:locked/>
    <w:rsid w:val="00FE0A97"/>
    <w:rPr>
      <w:rFonts w:ascii="Arial" w:eastAsia="Calibri" w:hAnsi="Arial" w:cs="Arial"/>
      <w:b/>
      <w:bCs/>
      <w:i/>
      <w:iCs/>
      <w:sz w:val="18"/>
      <w:szCs w:val="18"/>
      <w:lang w:val="ru-RU" w:eastAsia="ru-RU" w:bidi="ar-SA"/>
    </w:rPr>
  </w:style>
  <w:style w:type="paragraph" w:styleId="HTML1">
    <w:name w:val="HTML Address"/>
    <w:basedOn w:val="a9"/>
    <w:link w:val="HTML2"/>
    <w:rsid w:val="00FE0A97"/>
    <w:pPr>
      <w:spacing w:after="60"/>
      <w:jc w:val="both"/>
    </w:pPr>
    <w:rPr>
      <w:i/>
      <w:iCs/>
    </w:rPr>
  </w:style>
  <w:style w:type="character" w:customStyle="1" w:styleId="HTML2">
    <w:name w:val="Адрес HTML Знак"/>
    <w:basedOn w:val="aa"/>
    <w:link w:val="HTML1"/>
    <w:rsid w:val="00FE0A97"/>
    <w:rPr>
      <w:rFonts w:ascii="Times New Roman" w:eastAsia="Times New Roman" w:hAnsi="Times New Roman" w:cs="Times New Roman"/>
      <w:i/>
      <w:iCs/>
      <w:sz w:val="24"/>
      <w:szCs w:val="24"/>
      <w:lang w:eastAsia="ru-RU"/>
    </w:rPr>
  </w:style>
  <w:style w:type="paragraph" w:styleId="affffffff">
    <w:name w:val="Normal Indent"/>
    <w:basedOn w:val="a9"/>
    <w:rsid w:val="00FE0A97"/>
    <w:pPr>
      <w:spacing w:after="60"/>
      <w:ind w:left="708"/>
      <w:jc w:val="both"/>
    </w:pPr>
  </w:style>
  <w:style w:type="paragraph" w:styleId="affffffff0">
    <w:name w:val="envelope address"/>
    <w:basedOn w:val="a9"/>
    <w:rsid w:val="00FE0A97"/>
    <w:pPr>
      <w:framePr w:w="7920" w:h="1980" w:hSpace="180" w:wrap="auto" w:hAnchor="page" w:xAlign="center" w:yAlign="bottom"/>
      <w:spacing w:after="60"/>
      <w:ind w:left="2880"/>
      <w:jc w:val="both"/>
    </w:pPr>
    <w:rPr>
      <w:rFonts w:ascii="Arial" w:hAnsi="Arial" w:cs="Arial"/>
    </w:rPr>
  </w:style>
  <w:style w:type="paragraph" w:styleId="2f8">
    <w:name w:val="envelope return"/>
    <w:basedOn w:val="a9"/>
    <w:rsid w:val="00FE0A97"/>
    <w:pPr>
      <w:spacing w:after="60"/>
      <w:jc w:val="both"/>
    </w:pPr>
    <w:rPr>
      <w:rFonts w:ascii="Arial" w:hAnsi="Arial" w:cs="Arial"/>
      <w:sz w:val="20"/>
      <w:szCs w:val="20"/>
    </w:rPr>
  </w:style>
  <w:style w:type="paragraph" w:styleId="affffffff1">
    <w:name w:val="List"/>
    <w:basedOn w:val="a9"/>
    <w:rsid w:val="00FE0A97"/>
    <w:pPr>
      <w:spacing w:after="60"/>
      <w:ind w:left="283" w:hanging="283"/>
      <w:jc w:val="both"/>
    </w:pPr>
  </w:style>
  <w:style w:type="paragraph" w:styleId="3f5">
    <w:name w:val="List 3"/>
    <w:basedOn w:val="a9"/>
    <w:rsid w:val="00FE0A97"/>
    <w:pPr>
      <w:spacing w:after="60"/>
      <w:ind w:left="849" w:hanging="283"/>
      <w:jc w:val="both"/>
    </w:pPr>
  </w:style>
  <w:style w:type="paragraph" w:styleId="4b">
    <w:name w:val="List 4"/>
    <w:basedOn w:val="a9"/>
    <w:rsid w:val="00FE0A97"/>
    <w:pPr>
      <w:spacing w:after="60"/>
      <w:ind w:left="1132" w:hanging="283"/>
      <w:jc w:val="both"/>
    </w:pPr>
  </w:style>
  <w:style w:type="paragraph" w:styleId="55">
    <w:name w:val="List 5"/>
    <w:basedOn w:val="a9"/>
    <w:rsid w:val="00FE0A97"/>
    <w:pPr>
      <w:spacing w:after="60"/>
      <w:ind w:left="1415" w:hanging="283"/>
      <w:jc w:val="both"/>
    </w:pPr>
  </w:style>
  <w:style w:type="character" w:customStyle="1" w:styleId="170">
    <w:name w:val="Знак Знак17"/>
    <w:locked/>
    <w:rsid w:val="00FE0A97"/>
    <w:rPr>
      <w:rFonts w:ascii="Cambria" w:eastAsia="Calibri" w:hAnsi="Cambria"/>
      <w:b/>
      <w:bCs/>
      <w:kern w:val="28"/>
      <w:sz w:val="32"/>
      <w:szCs w:val="32"/>
      <w:lang w:val="ru-RU" w:eastAsia="zh-CN" w:bidi="ar-SA"/>
    </w:rPr>
  </w:style>
  <w:style w:type="paragraph" w:styleId="affffffff2">
    <w:name w:val="Closing"/>
    <w:basedOn w:val="a9"/>
    <w:link w:val="affffffff3"/>
    <w:rsid w:val="00FE0A97"/>
    <w:pPr>
      <w:spacing w:after="60"/>
      <w:ind w:left="4252"/>
      <w:jc w:val="both"/>
    </w:pPr>
  </w:style>
  <w:style w:type="character" w:customStyle="1" w:styleId="affffffff3">
    <w:name w:val="Прощание Знак"/>
    <w:basedOn w:val="aa"/>
    <w:link w:val="affffffff2"/>
    <w:rsid w:val="00FE0A97"/>
    <w:rPr>
      <w:rFonts w:ascii="Times New Roman" w:eastAsia="Times New Roman" w:hAnsi="Times New Roman" w:cs="Times New Roman"/>
      <w:sz w:val="24"/>
      <w:szCs w:val="24"/>
      <w:lang w:eastAsia="ru-RU"/>
    </w:rPr>
  </w:style>
  <w:style w:type="paragraph" w:styleId="affffffff4">
    <w:name w:val="Signature"/>
    <w:basedOn w:val="a9"/>
    <w:link w:val="affffffff5"/>
    <w:rsid w:val="00FE0A97"/>
    <w:pPr>
      <w:spacing w:after="60"/>
      <w:ind w:left="4252"/>
      <w:jc w:val="both"/>
    </w:pPr>
  </w:style>
  <w:style w:type="character" w:customStyle="1" w:styleId="affffffff5">
    <w:name w:val="Подпись Знак"/>
    <w:basedOn w:val="aa"/>
    <w:link w:val="affffffff4"/>
    <w:rsid w:val="00FE0A97"/>
    <w:rPr>
      <w:rFonts w:ascii="Times New Roman" w:eastAsia="Times New Roman" w:hAnsi="Times New Roman" w:cs="Times New Roman"/>
      <w:sz w:val="24"/>
      <w:szCs w:val="24"/>
      <w:lang w:eastAsia="ru-RU"/>
    </w:rPr>
  </w:style>
  <w:style w:type="paragraph" w:styleId="2f9">
    <w:name w:val="List Continue 2"/>
    <w:basedOn w:val="a9"/>
    <w:rsid w:val="00FE0A97"/>
    <w:pPr>
      <w:spacing w:after="120"/>
      <w:ind w:left="566"/>
      <w:jc w:val="both"/>
    </w:pPr>
  </w:style>
  <w:style w:type="paragraph" w:styleId="3f6">
    <w:name w:val="List Continue 3"/>
    <w:basedOn w:val="a9"/>
    <w:rsid w:val="00FE0A97"/>
    <w:pPr>
      <w:spacing w:after="120"/>
      <w:ind w:left="849"/>
      <w:jc w:val="both"/>
    </w:pPr>
  </w:style>
  <w:style w:type="paragraph" w:styleId="4c">
    <w:name w:val="List Continue 4"/>
    <w:basedOn w:val="a9"/>
    <w:rsid w:val="00FE0A97"/>
    <w:pPr>
      <w:spacing w:after="120"/>
      <w:ind w:left="1132"/>
      <w:jc w:val="both"/>
    </w:pPr>
  </w:style>
  <w:style w:type="paragraph" w:styleId="56">
    <w:name w:val="List Continue 5"/>
    <w:basedOn w:val="a9"/>
    <w:rsid w:val="00FE0A97"/>
    <w:pPr>
      <w:spacing w:after="120"/>
      <w:ind w:left="1415"/>
      <w:jc w:val="both"/>
    </w:pPr>
  </w:style>
  <w:style w:type="paragraph" w:styleId="affffffff6">
    <w:name w:val="Message Header"/>
    <w:basedOn w:val="a9"/>
    <w:link w:val="affffffff7"/>
    <w:rsid w:val="00FE0A9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f7">
    <w:name w:val="Шапка Знак"/>
    <w:basedOn w:val="aa"/>
    <w:link w:val="affffffff6"/>
    <w:rsid w:val="00FE0A97"/>
    <w:rPr>
      <w:rFonts w:ascii="Arial" w:eastAsia="Times New Roman" w:hAnsi="Arial" w:cs="Times New Roman"/>
      <w:sz w:val="24"/>
      <w:szCs w:val="24"/>
      <w:shd w:val="pct20" w:color="auto" w:fill="auto"/>
      <w:lang w:eastAsia="ru-RU"/>
    </w:rPr>
  </w:style>
  <w:style w:type="character" w:customStyle="1" w:styleId="114">
    <w:name w:val="Знак Знак11"/>
    <w:locked/>
    <w:rsid w:val="00FE0A97"/>
    <w:rPr>
      <w:rFonts w:ascii="Arial" w:eastAsia="Calibri" w:hAnsi="Arial"/>
      <w:sz w:val="24"/>
      <w:szCs w:val="24"/>
      <w:lang w:val="ru-RU" w:eastAsia="ru-RU" w:bidi="ar-SA"/>
    </w:rPr>
  </w:style>
  <w:style w:type="paragraph" w:styleId="affffffff8">
    <w:name w:val="Salutation"/>
    <w:basedOn w:val="a9"/>
    <w:next w:val="a9"/>
    <w:link w:val="affffffff9"/>
    <w:rsid w:val="00FE0A97"/>
    <w:pPr>
      <w:spacing w:after="60"/>
      <w:jc w:val="both"/>
    </w:pPr>
  </w:style>
  <w:style w:type="character" w:customStyle="1" w:styleId="affffffff9">
    <w:name w:val="Приветствие Знак"/>
    <w:basedOn w:val="aa"/>
    <w:link w:val="affffffff8"/>
    <w:rsid w:val="00FE0A97"/>
    <w:rPr>
      <w:rFonts w:ascii="Times New Roman" w:eastAsia="Times New Roman" w:hAnsi="Times New Roman" w:cs="Times New Roman"/>
      <w:sz w:val="24"/>
      <w:szCs w:val="24"/>
      <w:lang w:eastAsia="ru-RU"/>
    </w:rPr>
  </w:style>
  <w:style w:type="character" w:customStyle="1" w:styleId="92">
    <w:name w:val="Знак Знак9"/>
    <w:locked/>
    <w:rsid w:val="00FE0A97"/>
    <w:rPr>
      <w:rFonts w:eastAsia="Calibri"/>
      <w:sz w:val="24"/>
      <w:szCs w:val="24"/>
      <w:lang w:val="ru-RU" w:eastAsia="ru-RU" w:bidi="ar-SA"/>
    </w:rPr>
  </w:style>
  <w:style w:type="paragraph" w:styleId="2fa">
    <w:name w:val="Body Text First Indent 2"/>
    <w:basedOn w:val="25"/>
    <w:link w:val="2fb"/>
    <w:rsid w:val="00FE0A97"/>
    <w:pPr>
      <w:spacing w:after="120"/>
      <w:ind w:left="283" w:right="0" w:firstLine="210"/>
      <w:jc w:val="both"/>
    </w:pPr>
    <w:rPr>
      <w:sz w:val="24"/>
      <w:szCs w:val="24"/>
    </w:rPr>
  </w:style>
  <w:style w:type="character" w:customStyle="1" w:styleId="2fb">
    <w:name w:val="Красная строка 2 Знак"/>
    <w:basedOn w:val="afff5"/>
    <w:link w:val="2fa"/>
    <w:rsid w:val="00FE0A97"/>
  </w:style>
  <w:style w:type="character" w:customStyle="1" w:styleId="57">
    <w:name w:val="Знак Знак5"/>
    <w:locked/>
    <w:rsid w:val="00FE0A97"/>
    <w:rPr>
      <w:rFonts w:eastAsia="Calibri"/>
      <w:sz w:val="24"/>
      <w:szCs w:val="24"/>
      <w:lang w:val="ru-RU" w:eastAsia="ru-RU" w:bidi="ar-SA"/>
    </w:rPr>
  </w:style>
  <w:style w:type="paragraph" w:styleId="affffffffa">
    <w:name w:val="E-mail Signature"/>
    <w:basedOn w:val="a9"/>
    <w:link w:val="affffffffb"/>
    <w:rsid w:val="00FE0A97"/>
    <w:pPr>
      <w:spacing w:after="60"/>
      <w:jc w:val="both"/>
    </w:pPr>
  </w:style>
  <w:style w:type="character" w:customStyle="1" w:styleId="affffffffb">
    <w:name w:val="Электронная подпись Знак"/>
    <w:basedOn w:val="aa"/>
    <w:link w:val="affffffffa"/>
    <w:rsid w:val="00FE0A97"/>
    <w:rPr>
      <w:rFonts w:ascii="Times New Roman" w:eastAsia="Times New Roman" w:hAnsi="Times New Roman" w:cs="Times New Roman"/>
      <w:sz w:val="24"/>
      <w:szCs w:val="24"/>
      <w:lang w:eastAsia="ru-RU"/>
    </w:rPr>
  </w:style>
  <w:style w:type="paragraph" w:customStyle="1" w:styleId="2-11">
    <w:name w:val="содержание2-11"/>
    <w:basedOn w:val="a9"/>
    <w:rsid w:val="00FE0A97"/>
    <w:pPr>
      <w:spacing w:after="60"/>
      <w:jc w:val="both"/>
    </w:pPr>
  </w:style>
  <w:style w:type="paragraph" w:customStyle="1" w:styleId="affffffffc">
    <w:name w:val="Пункт Знак"/>
    <w:basedOn w:val="a9"/>
    <w:semiHidden/>
    <w:rsid w:val="00FE0A97"/>
    <w:pPr>
      <w:tabs>
        <w:tab w:val="num" w:pos="1134"/>
        <w:tab w:val="left" w:pos="1701"/>
      </w:tabs>
      <w:snapToGrid w:val="0"/>
      <w:spacing w:line="360" w:lineRule="auto"/>
      <w:ind w:left="1134" w:hanging="567"/>
      <w:jc w:val="both"/>
    </w:pPr>
    <w:rPr>
      <w:sz w:val="28"/>
      <w:szCs w:val="28"/>
    </w:rPr>
  </w:style>
  <w:style w:type="paragraph" w:customStyle="1" w:styleId="1f4">
    <w:name w:val="1"/>
    <w:basedOn w:val="a9"/>
    <w:rsid w:val="00FE0A97"/>
    <w:pPr>
      <w:spacing w:after="160" w:line="240" w:lineRule="exact"/>
    </w:pPr>
    <w:rPr>
      <w:rFonts w:eastAsia="Calibri"/>
      <w:sz w:val="20"/>
      <w:szCs w:val="20"/>
      <w:lang w:eastAsia="zh-CN"/>
    </w:rPr>
  </w:style>
  <w:style w:type="paragraph" w:customStyle="1" w:styleId="1CharChar">
    <w:name w:val="1 Знак Char Знак Char Знак"/>
    <w:basedOn w:val="a9"/>
    <w:rsid w:val="00FE0A97"/>
    <w:pPr>
      <w:spacing w:after="160" w:line="240" w:lineRule="exact"/>
    </w:pPr>
    <w:rPr>
      <w:rFonts w:eastAsia="Calibri"/>
      <w:sz w:val="20"/>
      <w:szCs w:val="20"/>
      <w:lang w:eastAsia="zh-CN"/>
    </w:rPr>
  </w:style>
  <w:style w:type="paragraph" w:customStyle="1" w:styleId="affffffffd">
    <w:name w:val="Знак Знак Знак Знак Знак Знак"/>
    <w:basedOn w:val="a9"/>
    <w:rsid w:val="00FE0A97"/>
    <w:pPr>
      <w:spacing w:after="160" w:line="240" w:lineRule="exact"/>
    </w:pPr>
    <w:rPr>
      <w:rFonts w:eastAsia="Calibri"/>
      <w:sz w:val="20"/>
      <w:szCs w:val="20"/>
      <w:lang w:eastAsia="zh-CN"/>
    </w:rPr>
  </w:style>
  <w:style w:type="character" w:customStyle="1" w:styleId="FootnoteTextChar">
    <w:name w:val="Footnote Text Char"/>
    <w:aliases w:val="Знак Char,Знак2 Char"/>
    <w:locked/>
    <w:rsid w:val="00FE0A97"/>
    <w:rPr>
      <w:lang w:val="ru-RU" w:eastAsia="ru-RU" w:bidi="ar-SA"/>
    </w:rPr>
  </w:style>
  <w:style w:type="paragraph" w:customStyle="1" w:styleId="1f5">
    <w:name w:val="Знак1 Знак Знак Знак"/>
    <w:basedOn w:val="a9"/>
    <w:rsid w:val="00FE0A97"/>
    <w:pPr>
      <w:spacing w:after="160" w:line="240" w:lineRule="exact"/>
    </w:pPr>
    <w:rPr>
      <w:rFonts w:ascii="Verdana" w:hAnsi="Verdana"/>
      <w:lang w:val="en-US" w:eastAsia="en-US"/>
    </w:rPr>
  </w:style>
  <w:style w:type="character" w:customStyle="1" w:styleId="313">
    <w:name w:val="Стиль3 Знак Знак Знак1"/>
    <w:rsid w:val="00FE0A97"/>
    <w:rPr>
      <w:sz w:val="24"/>
      <w:szCs w:val="24"/>
      <w:lang w:val="ru-RU" w:eastAsia="ru-RU" w:bidi="ar-SA"/>
    </w:rPr>
  </w:style>
  <w:style w:type="character" w:customStyle="1" w:styleId="r">
    <w:name w:val="r"/>
    <w:rsid w:val="00FE0A97"/>
  </w:style>
  <w:style w:type="paragraph" w:customStyle="1" w:styleId="a2">
    <w:name w:val="Пункты"/>
    <w:basedOn w:val="21"/>
    <w:link w:val="affffffffe"/>
    <w:qFormat/>
    <w:rsid w:val="00FE0A97"/>
    <w:pPr>
      <w:numPr>
        <w:ilvl w:val="1"/>
        <w:numId w:val="18"/>
      </w:numPr>
      <w:tabs>
        <w:tab w:val="left" w:pos="1134"/>
      </w:tabs>
      <w:spacing w:before="120"/>
      <w:jc w:val="both"/>
    </w:pPr>
    <w:rPr>
      <w:b w:val="0"/>
      <w:iCs/>
      <w:color w:val="000000"/>
      <w:sz w:val="24"/>
      <w:szCs w:val="28"/>
    </w:rPr>
  </w:style>
  <w:style w:type="character" w:customStyle="1" w:styleId="affffffffe">
    <w:name w:val="Пункты Знак"/>
    <w:link w:val="a2"/>
    <w:rsid w:val="00FE0A97"/>
    <w:rPr>
      <w:rFonts w:ascii="Times New Roman" w:eastAsia="Times New Roman" w:hAnsi="Times New Roman" w:cs="Times New Roman"/>
      <w:bCs/>
      <w:iCs/>
      <w:color w:val="000000"/>
      <w:sz w:val="24"/>
      <w:szCs w:val="28"/>
      <w:lang w:eastAsia="ru-RU"/>
    </w:rPr>
  </w:style>
  <w:style w:type="character" w:customStyle="1" w:styleId="epm">
    <w:name w:val="epm"/>
    <w:rsid w:val="00FE0A97"/>
  </w:style>
  <w:style w:type="paragraph" w:customStyle="1" w:styleId="afffffffff">
    <w:name w:val="Прижатый влево"/>
    <w:basedOn w:val="a9"/>
    <w:next w:val="a9"/>
    <w:uiPriority w:val="99"/>
    <w:rsid w:val="00FE0A97"/>
    <w:pPr>
      <w:autoSpaceDE w:val="0"/>
      <w:autoSpaceDN w:val="0"/>
      <w:adjustRightInd w:val="0"/>
    </w:pPr>
    <w:rPr>
      <w:rFonts w:ascii="Arial" w:hAnsi="Arial" w:cs="Arial"/>
    </w:rPr>
  </w:style>
  <w:style w:type="character" w:customStyle="1" w:styleId="form-release">
    <w:name w:val="form-release"/>
    <w:rsid w:val="00FE0A97"/>
  </w:style>
  <w:style w:type="paragraph" w:customStyle="1" w:styleId="afffffffff0">
    <w:name w:val="Обычный + по ширине"/>
    <w:basedOn w:val="a9"/>
    <w:qFormat/>
    <w:rsid w:val="00FE0A97"/>
    <w:pPr>
      <w:jc w:val="both"/>
    </w:pPr>
  </w:style>
  <w:style w:type="character" w:customStyle="1" w:styleId="IntenseEmphasis1">
    <w:name w:val="Intense Emphasis1"/>
    <w:rsid w:val="00FE0A97"/>
    <w:rPr>
      <w:rFonts w:cs="Times New Roman"/>
      <w:b/>
      <w:bCs/>
      <w:i/>
      <w:iCs/>
      <w:color w:val="4F81BD"/>
    </w:rPr>
  </w:style>
  <w:style w:type="paragraph" w:customStyle="1" w:styleId="213">
    <w:name w:val="Основной текст 21"/>
    <w:basedOn w:val="a9"/>
    <w:rsid w:val="00FE0A97"/>
    <w:pPr>
      <w:ind w:firstLine="567"/>
      <w:jc w:val="both"/>
    </w:pPr>
    <w:rPr>
      <w:szCs w:val="20"/>
    </w:rPr>
  </w:style>
  <w:style w:type="paragraph" w:customStyle="1" w:styleId="afffffffff1">
    <w:name w:val="Часть"/>
    <w:basedOn w:val="a9"/>
    <w:semiHidden/>
    <w:rsid w:val="00FE0A97"/>
    <w:pPr>
      <w:spacing w:after="60"/>
      <w:jc w:val="center"/>
    </w:pPr>
    <w:rPr>
      <w:rFonts w:ascii="Arial" w:hAnsi="Arial"/>
      <w:b/>
      <w:caps/>
      <w:sz w:val="32"/>
      <w:szCs w:val="20"/>
    </w:rPr>
  </w:style>
  <w:style w:type="paragraph" w:customStyle="1" w:styleId="afffffffff2">
    <w:name w:val="Îáû÷íûé"/>
    <w:rsid w:val="00FE0A97"/>
    <w:pPr>
      <w:spacing w:after="0" w:line="240" w:lineRule="auto"/>
    </w:pPr>
    <w:rPr>
      <w:rFonts w:ascii="Times New Roman" w:eastAsia="Times New Roman" w:hAnsi="Times New Roman" w:cs="Times New Roman"/>
      <w:sz w:val="20"/>
      <w:szCs w:val="20"/>
      <w:lang w:eastAsia="ru-RU"/>
    </w:rPr>
  </w:style>
  <w:style w:type="paragraph" w:customStyle="1" w:styleId="afffffffff3">
    <w:name w:val="Íîðìàëüíûé"/>
    <w:semiHidden/>
    <w:rsid w:val="00FE0A97"/>
    <w:pPr>
      <w:spacing w:after="0" w:line="240" w:lineRule="auto"/>
    </w:pPr>
    <w:rPr>
      <w:rFonts w:ascii="Courier" w:eastAsia="Times New Roman" w:hAnsi="Courier" w:cs="Times New Roman"/>
      <w:sz w:val="24"/>
      <w:szCs w:val="20"/>
      <w:lang w:val="en-GB" w:eastAsia="ru-RU"/>
    </w:rPr>
  </w:style>
  <w:style w:type="character" w:styleId="HTML3">
    <w:name w:val="HTML Acronym"/>
    <w:rsid w:val="00FE0A97"/>
    <w:rPr>
      <w:rFonts w:cs="Times New Roman"/>
    </w:rPr>
  </w:style>
  <w:style w:type="character" w:styleId="HTML4">
    <w:name w:val="HTML Keyboard"/>
    <w:rsid w:val="00FE0A97"/>
    <w:rPr>
      <w:rFonts w:ascii="Courier New" w:hAnsi="Courier New" w:cs="Courier New"/>
      <w:sz w:val="20"/>
      <w:szCs w:val="20"/>
    </w:rPr>
  </w:style>
  <w:style w:type="character" w:styleId="HTML5">
    <w:name w:val="HTML Code"/>
    <w:rsid w:val="00FE0A97"/>
    <w:rPr>
      <w:rFonts w:ascii="Courier New" w:hAnsi="Courier New" w:cs="Courier New"/>
      <w:sz w:val="20"/>
      <w:szCs w:val="20"/>
    </w:rPr>
  </w:style>
  <w:style w:type="character" w:styleId="afffffffff4">
    <w:name w:val="line number"/>
    <w:rsid w:val="00FE0A97"/>
    <w:rPr>
      <w:rFonts w:cs="Times New Roman"/>
    </w:rPr>
  </w:style>
  <w:style w:type="character" w:styleId="HTML6">
    <w:name w:val="HTML Sample"/>
    <w:rsid w:val="00FE0A97"/>
    <w:rPr>
      <w:rFonts w:ascii="Courier New" w:hAnsi="Courier New" w:cs="Courier New"/>
    </w:rPr>
  </w:style>
  <w:style w:type="character" w:styleId="HTML7">
    <w:name w:val="HTML Definition"/>
    <w:rsid w:val="00FE0A97"/>
    <w:rPr>
      <w:rFonts w:cs="Times New Roman"/>
      <w:i/>
      <w:iCs/>
    </w:rPr>
  </w:style>
  <w:style w:type="character" w:styleId="HTML8">
    <w:name w:val="HTML Variable"/>
    <w:rsid w:val="00FE0A97"/>
    <w:rPr>
      <w:rFonts w:cs="Times New Roman"/>
      <w:i/>
      <w:iCs/>
    </w:rPr>
  </w:style>
  <w:style w:type="character" w:styleId="HTML9">
    <w:name w:val="HTML Typewriter"/>
    <w:rsid w:val="00FE0A97"/>
    <w:rPr>
      <w:rFonts w:ascii="Courier New" w:hAnsi="Courier New" w:cs="Courier New"/>
      <w:sz w:val="20"/>
      <w:szCs w:val="20"/>
    </w:rPr>
  </w:style>
  <w:style w:type="character" w:styleId="HTMLa">
    <w:name w:val="HTML Cite"/>
    <w:rsid w:val="00FE0A97"/>
    <w:rPr>
      <w:rFonts w:cs="Times New Roman"/>
      <w:i/>
      <w:iCs/>
    </w:rPr>
  </w:style>
  <w:style w:type="paragraph" w:customStyle="1" w:styleId="2-1">
    <w:name w:val="содержание2-1"/>
    <w:basedOn w:val="33"/>
    <w:next w:val="a9"/>
    <w:rsid w:val="00FE0A97"/>
    <w:pPr>
      <w:tabs>
        <w:tab w:val="num" w:pos="643"/>
        <w:tab w:val="num" w:pos="926"/>
        <w:tab w:val="num" w:pos="1492"/>
      </w:tabs>
      <w:ind w:left="926" w:hanging="360"/>
    </w:pPr>
  </w:style>
  <w:style w:type="paragraph" w:customStyle="1" w:styleId="214">
    <w:name w:val="Заголовок 2.1"/>
    <w:basedOn w:val="10"/>
    <w:rsid w:val="00FE0A97"/>
    <w:pPr>
      <w:keepLines/>
      <w:widowControl w:val="0"/>
      <w:suppressLineNumbers/>
      <w:suppressAutoHyphens/>
      <w:spacing w:before="240" w:after="60"/>
    </w:pPr>
    <w:rPr>
      <w:bCs w:val="0"/>
      <w:caps/>
      <w:kern w:val="28"/>
      <w:sz w:val="36"/>
      <w:szCs w:val="28"/>
    </w:rPr>
  </w:style>
  <w:style w:type="paragraph" w:customStyle="1" w:styleId="4d">
    <w:name w:val="Стиль4"/>
    <w:basedOn w:val="21"/>
    <w:next w:val="a9"/>
    <w:rsid w:val="00FE0A97"/>
    <w:pPr>
      <w:keepLines/>
      <w:widowControl w:val="0"/>
      <w:suppressLineNumbers/>
      <w:suppressAutoHyphens/>
      <w:spacing w:after="60"/>
      <w:ind w:firstLine="567"/>
    </w:pPr>
    <w:rPr>
      <w:rFonts w:ascii="Cambria" w:hAnsi="Cambria"/>
      <w:i/>
      <w:iCs/>
      <w:sz w:val="28"/>
      <w:szCs w:val="28"/>
    </w:rPr>
  </w:style>
  <w:style w:type="paragraph" w:customStyle="1" w:styleId="afffffffff5">
    <w:name w:val="Таблица заголовок"/>
    <w:basedOn w:val="a9"/>
    <w:rsid w:val="00FE0A97"/>
    <w:pPr>
      <w:spacing w:before="120" w:after="120" w:line="360" w:lineRule="auto"/>
      <w:jc w:val="right"/>
    </w:pPr>
    <w:rPr>
      <w:b/>
      <w:sz w:val="28"/>
      <w:szCs w:val="28"/>
    </w:rPr>
  </w:style>
  <w:style w:type="paragraph" w:customStyle="1" w:styleId="afffffffff6">
    <w:name w:val="текст таблицы"/>
    <w:basedOn w:val="a9"/>
    <w:rsid w:val="00FE0A97"/>
    <w:pPr>
      <w:spacing w:before="120"/>
      <w:ind w:right="-102"/>
    </w:pPr>
  </w:style>
  <w:style w:type="character" w:customStyle="1" w:styleId="3f7">
    <w:name w:val="Стиль3 Знак Знак Знак Знак"/>
    <w:basedOn w:val="211"/>
    <w:rsid w:val="00FE0A97"/>
    <w:rPr>
      <w:rFonts w:cs="Times New Roman"/>
      <w:lang w:val="ru-RU" w:eastAsia="ru-RU" w:bidi="ar-SA"/>
    </w:rPr>
  </w:style>
  <w:style w:type="paragraph" w:customStyle="1" w:styleId="afffffffff7">
    <w:name w:val="Мой"/>
    <w:basedOn w:val="a9"/>
    <w:rsid w:val="00FE0A97"/>
    <w:pPr>
      <w:ind w:firstLine="708"/>
      <w:jc w:val="both"/>
    </w:pPr>
    <w:rPr>
      <w:color w:val="000000"/>
      <w:szCs w:val="20"/>
    </w:rPr>
  </w:style>
  <w:style w:type="paragraph" w:customStyle="1" w:styleId="115">
    <w:name w:val="11"/>
    <w:basedOn w:val="a9"/>
    <w:rsid w:val="00FE0A97"/>
    <w:pPr>
      <w:keepNext/>
      <w:autoSpaceDE w:val="0"/>
      <w:autoSpaceDN w:val="0"/>
      <w:jc w:val="center"/>
    </w:pPr>
  </w:style>
  <w:style w:type="character" w:customStyle="1" w:styleId="maintext">
    <w:name w:val="maintext"/>
    <w:rsid w:val="00FE0A97"/>
    <w:rPr>
      <w:rFonts w:cs="Times New Roman"/>
    </w:rPr>
  </w:style>
  <w:style w:type="character" w:customStyle="1" w:styleId="EmailStyle1321">
    <w:name w:val="EmailStyle1321"/>
    <w:semiHidden/>
    <w:rsid w:val="00FE0A97"/>
    <w:rPr>
      <w:rFonts w:ascii="Arial" w:hAnsi="Arial" w:cs="Arial"/>
      <w:color w:val="auto"/>
      <w:sz w:val="20"/>
      <w:szCs w:val="20"/>
    </w:rPr>
  </w:style>
  <w:style w:type="paragraph" w:customStyle="1" w:styleId="xl28">
    <w:name w:val="xl28"/>
    <w:basedOn w:val="a9"/>
    <w:rsid w:val="00FE0A97"/>
    <w:pPr>
      <w:pBdr>
        <w:left w:val="single" w:sz="8" w:space="0" w:color="auto"/>
      </w:pBdr>
      <w:spacing w:before="100" w:beforeAutospacing="1" w:after="100" w:afterAutospacing="1"/>
      <w:jc w:val="center"/>
    </w:pPr>
    <w:rPr>
      <w:rFonts w:ascii="Arial Narrow" w:hAnsi="Arial Narrow"/>
      <w:b/>
      <w:bCs/>
    </w:rPr>
  </w:style>
  <w:style w:type="paragraph" w:customStyle="1" w:styleId="314">
    <w:name w:val="Заголовок 31"/>
    <w:basedOn w:val="a9"/>
    <w:next w:val="a9"/>
    <w:qFormat/>
    <w:rsid w:val="00FE0A97"/>
    <w:pPr>
      <w:keepNext/>
      <w:jc w:val="both"/>
      <w:outlineLvl w:val="2"/>
    </w:pPr>
    <w:rPr>
      <w:szCs w:val="20"/>
    </w:rPr>
  </w:style>
  <w:style w:type="paragraph" w:customStyle="1" w:styleId="13pt">
    <w:name w:val="Обычный + 13 pt"/>
    <w:aliases w:val="по ширине,кернинг от 8 pt,разреженный на  0,7 пт"/>
    <w:basedOn w:val="a9"/>
    <w:rsid w:val="00FE0A97"/>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e"/>
    <w:rsid w:val="00FE0A97"/>
    <w:pPr>
      <w:widowControl w:val="0"/>
      <w:shd w:val="clear" w:color="auto" w:fill="FFFFFF"/>
      <w:suppressAutoHyphens w:val="0"/>
      <w:spacing w:after="0"/>
      <w:ind w:right="312"/>
      <w:jc w:val="center"/>
    </w:pPr>
    <w:rPr>
      <w:b/>
      <w:sz w:val="26"/>
      <w:szCs w:val="26"/>
      <w:lang w:eastAsia="ru-RU"/>
    </w:rPr>
  </w:style>
  <w:style w:type="paragraph" w:customStyle="1" w:styleId="ListBull1">
    <w:name w:val="ListBull1"/>
    <w:basedOn w:val="a9"/>
    <w:rsid w:val="00FE0A97"/>
    <w:pPr>
      <w:tabs>
        <w:tab w:val="num" w:pos="0"/>
        <w:tab w:val="num" w:pos="1985"/>
      </w:tabs>
      <w:spacing w:before="60" w:after="40"/>
      <w:ind w:left="1984" w:hanging="425"/>
    </w:pPr>
  </w:style>
  <w:style w:type="paragraph" w:customStyle="1" w:styleId="a7">
    <w:name w:val="Табличный список"/>
    <w:basedOn w:val="a9"/>
    <w:rsid w:val="00FE0A97"/>
    <w:pPr>
      <w:numPr>
        <w:numId w:val="19"/>
      </w:numPr>
    </w:pPr>
    <w:rPr>
      <w:sz w:val="18"/>
    </w:rPr>
  </w:style>
  <w:style w:type="paragraph" w:customStyle="1" w:styleId="afffffffff8">
    <w:name w:val="Стиль"/>
    <w:rsid w:val="00FE0A9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mailrucssattributepostfix">
    <w:name w:val="msonormal_mailru_css_attribute_postfix"/>
    <w:basedOn w:val="a9"/>
    <w:rsid w:val="00FE0A97"/>
    <w:pPr>
      <w:spacing w:before="100" w:beforeAutospacing="1" w:after="100" w:afterAutospacing="1"/>
    </w:pPr>
  </w:style>
  <w:style w:type="character" w:customStyle="1" w:styleId="s0">
    <w:name w:val="s0"/>
    <w:basedOn w:val="aa"/>
    <w:rsid w:val="00FE0A97"/>
  </w:style>
  <w:style w:type="character" w:customStyle="1" w:styleId="lots-wrap-contentbodyval">
    <w:name w:val="lots-wrap-content__body__val"/>
    <w:basedOn w:val="aa"/>
    <w:rsid w:val="00FE0A97"/>
  </w:style>
  <w:style w:type="character" w:customStyle="1" w:styleId="sectioninfo2">
    <w:name w:val="section__info2"/>
    <w:rsid w:val="00FE0A97"/>
    <w:rPr>
      <w:vanish w:val="0"/>
      <w:webHidden w:val="0"/>
      <w:specVanish w:val="0"/>
    </w:rPr>
  </w:style>
  <w:style w:type="paragraph" w:customStyle="1" w:styleId="tu">
    <w:name w:val="tu"/>
    <w:basedOn w:val="a9"/>
    <w:rsid w:val="00FE0A97"/>
    <w:pPr>
      <w:widowControl w:val="0"/>
      <w:suppressAutoHyphens/>
      <w:spacing w:line="360" w:lineRule="auto"/>
      <w:ind w:firstLine="709"/>
    </w:pPr>
    <w:rPr>
      <w:rFonts w:eastAsia="Lucida Sans Unicode" w:cs="Mangal"/>
      <w:kern w:val="1"/>
      <w:szCs w:val="20"/>
      <w:lang w:eastAsia="hi-IN" w:bidi="hi-IN"/>
    </w:rPr>
  </w:style>
  <w:style w:type="paragraph" w:customStyle="1" w:styleId="txt">
    <w:name w:val="txt"/>
    <w:basedOn w:val="a9"/>
    <w:rsid w:val="00FE0A97"/>
    <w:pPr>
      <w:ind w:firstLine="360"/>
      <w:jc w:val="both"/>
    </w:pPr>
    <w:rPr>
      <w:rFonts w:ascii="Verdana" w:hAnsi="Verdana"/>
      <w:color w:val="000000"/>
      <w:sz w:val="18"/>
      <w:szCs w:val="18"/>
    </w:rPr>
  </w:style>
  <w:style w:type="paragraph" w:customStyle="1" w:styleId="txt1">
    <w:name w:val="txt1"/>
    <w:basedOn w:val="a9"/>
    <w:rsid w:val="00FE0A97"/>
    <w:rPr>
      <w:rFonts w:ascii="Verdana" w:hAnsi="Verdana"/>
      <w:color w:val="000000"/>
      <w:sz w:val="18"/>
      <w:szCs w:val="18"/>
    </w:rPr>
  </w:style>
  <w:style w:type="character" w:customStyle="1" w:styleId="extended-textshort">
    <w:name w:val="extended-text__short"/>
    <w:basedOn w:val="aa"/>
    <w:rsid w:val="00FE0A97"/>
  </w:style>
  <w:style w:type="character" w:customStyle="1" w:styleId="tlid-translation">
    <w:name w:val="tlid-translation"/>
    <w:basedOn w:val="aa"/>
    <w:rsid w:val="00FE0A97"/>
  </w:style>
  <w:style w:type="character" w:customStyle="1" w:styleId="1f6">
    <w:name w:val="Текст сноски Знак1"/>
    <w:aliases w:val="Текст сноски Знак Знак Знак,Текст сноски Знак Знак Знак Знак Знак,Текст сноски Знак Знак1 Знак,Текст сноски Знак Знак Знак1 Знак,Текст сноски Знак1 Знак Знак Знак Знак Знак,Текст сноски Знак Знак Знак Знак Знак Знак Знак"/>
    <w:basedOn w:val="aa"/>
    <w:uiPriority w:val="99"/>
    <w:qFormat/>
    <w:rsid w:val="00FE0A97"/>
    <w:rPr>
      <w:rFonts w:ascii="Times New Roman" w:eastAsia="Times New Roman" w:hAnsi="Times New Roman" w:cs="Times New Roman"/>
      <w:sz w:val="20"/>
      <w:szCs w:val="20"/>
      <w:lang w:eastAsia="zh-CN"/>
    </w:rPr>
  </w:style>
  <w:style w:type="numbering" w:customStyle="1" w:styleId="WWNum2">
    <w:name w:val="WWNum2"/>
    <w:basedOn w:val="ac"/>
    <w:rsid w:val="00FE0A97"/>
    <w:pPr>
      <w:numPr>
        <w:numId w:val="20"/>
      </w:numPr>
    </w:pPr>
  </w:style>
  <w:style w:type="numbering" w:customStyle="1" w:styleId="WWNum5">
    <w:name w:val="WWNum5"/>
    <w:basedOn w:val="ac"/>
    <w:rsid w:val="00FE0A97"/>
    <w:pPr>
      <w:numPr>
        <w:numId w:val="21"/>
      </w:numPr>
    </w:pPr>
  </w:style>
  <w:style w:type="numbering" w:customStyle="1" w:styleId="WWNum7">
    <w:name w:val="WWNum7"/>
    <w:basedOn w:val="ac"/>
    <w:rsid w:val="00FE0A97"/>
    <w:pPr>
      <w:numPr>
        <w:numId w:val="22"/>
      </w:numPr>
    </w:pPr>
  </w:style>
  <w:style w:type="numbering" w:customStyle="1" w:styleId="WWNum8">
    <w:name w:val="WWNum8"/>
    <w:basedOn w:val="ac"/>
    <w:rsid w:val="00FE0A97"/>
    <w:pPr>
      <w:numPr>
        <w:numId w:val="23"/>
      </w:numPr>
    </w:pPr>
  </w:style>
  <w:style w:type="numbering" w:customStyle="1" w:styleId="WWNum10">
    <w:name w:val="WWNum10"/>
    <w:basedOn w:val="ac"/>
    <w:rsid w:val="00FE0A97"/>
    <w:pPr>
      <w:numPr>
        <w:numId w:val="24"/>
      </w:numPr>
    </w:pPr>
  </w:style>
  <w:style w:type="numbering" w:customStyle="1" w:styleId="WWNum15">
    <w:name w:val="WWNum15"/>
    <w:basedOn w:val="ac"/>
    <w:rsid w:val="00FE0A97"/>
    <w:pPr>
      <w:numPr>
        <w:numId w:val="25"/>
      </w:numPr>
    </w:pPr>
  </w:style>
  <w:style w:type="numbering" w:customStyle="1" w:styleId="WWNum16">
    <w:name w:val="WWNum16"/>
    <w:basedOn w:val="ac"/>
    <w:rsid w:val="00FE0A97"/>
    <w:pPr>
      <w:numPr>
        <w:numId w:val="26"/>
      </w:numPr>
    </w:pPr>
  </w:style>
  <w:style w:type="numbering" w:customStyle="1" w:styleId="WWNum17">
    <w:name w:val="WWNum17"/>
    <w:basedOn w:val="ac"/>
    <w:rsid w:val="00FE0A97"/>
    <w:pPr>
      <w:numPr>
        <w:numId w:val="27"/>
      </w:numPr>
    </w:pPr>
  </w:style>
  <w:style w:type="paragraph" w:customStyle="1" w:styleId="ConsPlusTitle">
    <w:name w:val="ConsPlusTitle"/>
    <w:uiPriority w:val="99"/>
    <w:qFormat/>
    <w:rsid w:val="00FE0A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7">
    <w:name w:val="Без интервала1"/>
    <w:aliases w:val="No Spacing2,Основной,Основа,Без интервал"/>
    <w:link w:val="NoSpacingChar"/>
    <w:qFormat/>
    <w:rsid w:val="00FE0A97"/>
    <w:pPr>
      <w:spacing w:after="0" w:line="240" w:lineRule="auto"/>
    </w:pPr>
    <w:rPr>
      <w:rFonts w:ascii="Calibri" w:eastAsia="Times New Roman" w:hAnsi="Calibri" w:cs="Times New Roman"/>
    </w:rPr>
  </w:style>
  <w:style w:type="character" w:customStyle="1" w:styleId="NoSpacingChar">
    <w:name w:val="No Spacing Char"/>
    <w:basedOn w:val="aa"/>
    <w:link w:val="1f7"/>
    <w:qFormat/>
    <w:locked/>
    <w:rsid w:val="00FE0A97"/>
    <w:rPr>
      <w:rFonts w:ascii="Calibri" w:eastAsia="Times New Roman" w:hAnsi="Calibri" w:cs="Times New Roman"/>
    </w:rPr>
  </w:style>
  <w:style w:type="character" w:customStyle="1" w:styleId="ConsNonformat0">
    <w:name w:val="ConsNonformat Знак"/>
    <w:link w:val="ConsNonformat"/>
    <w:qFormat/>
    <w:locked/>
    <w:rsid w:val="00FE0A97"/>
    <w:rPr>
      <w:rFonts w:ascii="Courier New" w:eastAsia="Times New Roman" w:hAnsi="Courier New" w:cs="Times New Roman"/>
      <w:sz w:val="20"/>
      <w:szCs w:val="20"/>
      <w:lang w:eastAsia="ru-RU"/>
    </w:rPr>
  </w:style>
  <w:style w:type="character" w:customStyle="1" w:styleId="ConsPlusNonformat0">
    <w:name w:val="ConsPlusNonformat Знак"/>
    <w:link w:val="ConsPlusNonformat"/>
    <w:qFormat/>
    <w:locked/>
    <w:rsid w:val="00FE0A97"/>
    <w:rPr>
      <w:rFonts w:ascii="Courier New" w:eastAsia="Times New Roman" w:hAnsi="Courier New" w:cs="Courier New"/>
      <w:sz w:val="20"/>
      <w:szCs w:val="20"/>
      <w:lang w:eastAsia="ru-RU"/>
    </w:rPr>
  </w:style>
  <w:style w:type="character" w:customStyle="1" w:styleId="WW8Num2z0">
    <w:name w:val="WW8Num2z0"/>
    <w:rsid w:val="00FE0A97"/>
    <w:rPr>
      <w:rFonts w:ascii="Wingdings" w:hAnsi="Wingdings"/>
    </w:rPr>
  </w:style>
  <w:style w:type="paragraph" w:customStyle="1" w:styleId="afffffffff9">
    <w:name w:val="ТаблицаМелкая"/>
    <w:basedOn w:val="a9"/>
    <w:qFormat/>
    <w:rsid w:val="00FE0A97"/>
    <w:pPr>
      <w:keepLines/>
      <w:spacing w:before="60" w:after="60"/>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FE0A97"/>
    <w:pPr>
      <w:spacing w:before="100" w:beforeAutospacing="1" w:after="100" w:afterAutospacing="1"/>
    </w:pPr>
    <w:rPr>
      <w:rFonts w:ascii="Tahoma" w:hAnsi="Tahoma" w:cs="Tahoma"/>
      <w:sz w:val="20"/>
      <w:szCs w:val="20"/>
      <w:lang w:val="en-US" w:eastAsia="en-US"/>
    </w:rPr>
  </w:style>
  <w:style w:type="paragraph" w:customStyle="1" w:styleId="2fc">
    <w:name w:val="Без интервала2"/>
    <w:link w:val="NoSpacingChar1"/>
    <w:rsid w:val="00FE0A97"/>
    <w:pPr>
      <w:spacing w:after="0" w:line="240" w:lineRule="auto"/>
    </w:pPr>
    <w:rPr>
      <w:rFonts w:ascii="Calibri" w:eastAsia="Times New Roman" w:hAnsi="Calibri" w:cs="Times New Roman"/>
    </w:rPr>
  </w:style>
  <w:style w:type="character" w:customStyle="1" w:styleId="NoSpacingChar1">
    <w:name w:val="No Spacing Char1"/>
    <w:link w:val="2fc"/>
    <w:qFormat/>
    <w:locked/>
    <w:rsid w:val="00FE0A97"/>
    <w:rPr>
      <w:rFonts w:ascii="Calibri" w:eastAsia="Times New Roman" w:hAnsi="Calibri" w:cs="Times New Roman"/>
    </w:rPr>
  </w:style>
  <w:style w:type="table" w:customStyle="1" w:styleId="116">
    <w:name w:val="Сетка таблицы11"/>
    <w:basedOn w:val="ab"/>
    <w:next w:val="afd"/>
    <w:uiPriority w:val="59"/>
    <w:rsid w:val="00FE0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c"/>
    <w:uiPriority w:val="99"/>
    <w:semiHidden/>
    <w:unhideWhenUsed/>
    <w:rsid w:val="00FE0A97"/>
  </w:style>
  <w:style w:type="paragraph" w:customStyle="1" w:styleId="tocenter">
    <w:name w:val="tocenter"/>
    <w:basedOn w:val="a9"/>
    <w:qFormat/>
    <w:rsid w:val="00FE0A97"/>
    <w:pPr>
      <w:spacing w:after="300"/>
    </w:pPr>
  </w:style>
  <w:style w:type="character" w:customStyle="1" w:styleId="iceouttxt6">
    <w:name w:val="iceouttxt6"/>
    <w:qFormat/>
    <w:rsid w:val="00FE0A97"/>
    <w:rPr>
      <w:rFonts w:ascii="Arial" w:hAnsi="Arial" w:cs="Arial" w:hint="default"/>
      <w:color w:val="666666"/>
      <w:sz w:val="17"/>
      <w:szCs w:val="17"/>
    </w:rPr>
  </w:style>
  <w:style w:type="paragraph" w:customStyle="1" w:styleId="1f8">
    <w:name w:val="Название1"/>
    <w:basedOn w:val="a9"/>
    <w:rsid w:val="00FE0A97"/>
    <w:pPr>
      <w:suppressLineNumbers/>
      <w:suppressAutoHyphens/>
      <w:spacing w:before="120" w:after="120"/>
    </w:pPr>
    <w:rPr>
      <w:rFonts w:cs="Tahoma"/>
      <w:i/>
      <w:iCs/>
      <w:lang w:eastAsia="ar-SA"/>
    </w:rPr>
  </w:style>
  <w:style w:type="character" w:customStyle="1" w:styleId="afffffffffa">
    <w:name w:val="Заголовок Знак"/>
    <w:rsid w:val="00FE0A97"/>
    <w:rPr>
      <w:rFonts w:ascii="Arial" w:hAnsi="Arial"/>
      <w:b/>
      <w:color w:val="000000"/>
      <w:lang w:val="ru-RU" w:eastAsia="ar-SA" w:bidi="ar-SA"/>
    </w:rPr>
  </w:style>
  <w:style w:type="paragraph" w:customStyle="1" w:styleId="1f9">
    <w:name w:val="Абзац списка1"/>
    <w:basedOn w:val="a9"/>
    <w:qFormat/>
    <w:rsid w:val="00FE0A97"/>
    <w:pPr>
      <w:ind w:left="720"/>
    </w:pPr>
  </w:style>
  <w:style w:type="paragraph" w:customStyle="1" w:styleId="CharChar1">
    <w:name w:val="Char Char1"/>
    <w:basedOn w:val="a9"/>
    <w:autoRedefine/>
    <w:qFormat/>
    <w:rsid w:val="00FE0A97"/>
    <w:pPr>
      <w:spacing w:after="160"/>
      <w:ind w:firstLine="720"/>
    </w:pPr>
    <w:rPr>
      <w:sz w:val="28"/>
      <w:szCs w:val="20"/>
      <w:lang w:val="en-US" w:eastAsia="en-US"/>
    </w:rPr>
  </w:style>
  <w:style w:type="character" w:customStyle="1" w:styleId="-3">
    <w:name w:val="Интернет-ссылка"/>
    <w:uiPriority w:val="99"/>
    <w:rsid w:val="00FE0A97"/>
    <w:rPr>
      <w:color w:val="0000FF"/>
      <w:u w:val="single"/>
      <w:lang w:val="ru-RU" w:eastAsia="ru-RU"/>
    </w:rPr>
  </w:style>
  <w:style w:type="numbering" w:customStyle="1" w:styleId="1110">
    <w:name w:val="Нет списка111"/>
    <w:next w:val="ac"/>
    <w:uiPriority w:val="99"/>
    <w:semiHidden/>
    <w:unhideWhenUsed/>
    <w:rsid w:val="00FE0A97"/>
  </w:style>
  <w:style w:type="character" w:customStyle="1" w:styleId="Anrede1IhrZeichen">
    <w:name w:val="Anrede1IhrZeichen"/>
    <w:qFormat/>
    <w:rsid w:val="00FE0A97"/>
    <w:rPr>
      <w:rFonts w:ascii="Arial" w:hAnsi="Arial"/>
      <w:sz w:val="22"/>
    </w:rPr>
  </w:style>
  <w:style w:type="character" w:customStyle="1" w:styleId="s10">
    <w:name w:val="s1"/>
    <w:uiPriority w:val="99"/>
    <w:rsid w:val="00FE0A97"/>
    <w:rPr>
      <w:rFonts w:cs="Times New Roman"/>
    </w:rPr>
  </w:style>
  <w:style w:type="paragraph" w:customStyle="1" w:styleId="p2">
    <w:name w:val="p2"/>
    <w:basedOn w:val="a9"/>
    <w:uiPriority w:val="99"/>
    <w:qFormat/>
    <w:rsid w:val="00FE0A97"/>
    <w:pPr>
      <w:spacing w:before="100" w:beforeAutospacing="1" w:after="100" w:afterAutospacing="1"/>
    </w:pPr>
  </w:style>
  <w:style w:type="paragraph" w:customStyle="1" w:styleId="120">
    <w:name w:val="Обычный12"/>
    <w:qFormat/>
    <w:rsid w:val="00FE0A97"/>
    <w:pPr>
      <w:widowControl w:val="0"/>
      <w:suppressAutoHyphens/>
      <w:spacing w:after="0" w:line="240" w:lineRule="auto"/>
    </w:pPr>
    <w:rPr>
      <w:rFonts w:ascii="Times New Roman" w:eastAsia="Calibri" w:hAnsi="Times New Roman" w:cs="Times New Roman"/>
      <w:sz w:val="20"/>
      <w:szCs w:val="20"/>
      <w:lang w:val="en-US" w:eastAsia="ar-SA"/>
    </w:rPr>
  </w:style>
  <w:style w:type="character" w:customStyle="1" w:styleId="HeaderChar">
    <w:name w:val="Header Char"/>
    <w:aliases w:val="Верхний колонтитул Знак1 Char,Верхний колонтитул Знак Знак Char,Верхний колонтитул Знак1 Знак Знак Char,Верхний колонтитул Знак Знак Знак Знак Char,Знак Знак Знак Знак Знак Char,Знак1 Знак Знак Знак1 Char,Знак1 Знак1 Знак Char"/>
    <w:uiPriority w:val="99"/>
    <w:semiHidden/>
    <w:rsid w:val="00FE0A97"/>
    <w:rPr>
      <w:rFonts w:ascii="Times New Roman" w:eastAsia="Times New Roman" w:hAnsi="Times New Roman"/>
      <w:sz w:val="24"/>
      <w:szCs w:val="24"/>
    </w:rPr>
  </w:style>
  <w:style w:type="character" w:customStyle="1" w:styleId="customer">
    <w:name w:val="customer"/>
    <w:uiPriority w:val="99"/>
    <w:rsid w:val="00FE0A97"/>
    <w:rPr>
      <w:rFonts w:cs="Times New Roman"/>
    </w:rPr>
  </w:style>
  <w:style w:type="paragraph" w:customStyle="1" w:styleId="p1">
    <w:name w:val="p1"/>
    <w:basedOn w:val="a9"/>
    <w:uiPriority w:val="99"/>
    <w:qFormat/>
    <w:rsid w:val="00FE0A97"/>
    <w:pPr>
      <w:spacing w:before="100" w:beforeAutospacing="1" w:after="100" w:afterAutospacing="1"/>
    </w:pPr>
  </w:style>
  <w:style w:type="table" w:customStyle="1" w:styleId="3f8">
    <w:name w:val="Сетка таблицы3"/>
    <w:basedOn w:val="ab"/>
    <w:next w:val="afd"/>
    <w:uiPriority w:val="59"/>
    <w:rsid w:val="00FE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c"/>
    <w:uiPriority w:val="99"/>
    <w:semiHidden/>
    <w:unhideWhenUsed/>
    <w:rsid w:val="00FE0A97"/>
  </w:style>
  <w:style w:type="character" w:customStyle="1" w:styleId="val">
    <w:name w:val="val"/>
    <w:qFormat/>
    <w:rsid w:val="00FE0A97"/>
  </w:style>
  <w:style w:type="paragraph" w:customStyle="1" w:styleId="215">
    <w:name w:val="Без интервала21"/>
    <w:qFormat/>
    <w:rsid w:val="00FE0A97"/>
    <w:pPr>
      <w:spacing w:after="0" w:line="240" w:lineRule="auto"/>
    </w:pPr>
    <w:rPr>
      <w:rFonts w:ascii="Calibri" w:eastAsia="Times New Roman" w:hAnsi="Calibri" w:cs="Times New Roman"/>
    </w:rPr>
  </w:style>
  <w:style w:type="table" w:customStyle="1" w:styleId="216">
    <w:name w:val="Сетка таблицы21"/>
    <w:basedOn w:val="ab"/>
    <w:next w:val="afd"/>
    <w:rsid w:val="00FE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Таблица_ячейка"/>
    <w:basedOn w:val="a9"/>
    <w:link w:val="afffffffffc"/>
    <w:rsid w:val="00FE0A97"/>
    <w:pPr>
      <w:suppressAutoHyphens/>
      <w:snapToGrid w:val="0"/>
      <w:jc w:val="both"/>
    </w:pPr>
    <w:rPr>
      <w:position w:val="2"/>
      <w:lang w:eastAsia="ar-SA"/>
    </w:rPr>
  </w:style>
  <w:style w:type="paragraph" w:customStyle="1" w:styleId="afffffffffd">
    <w:name w:val="Стиль Таблица_ячейка_центр"/>
    <w:basedOn w:val="afffffffffb"/>
    <w:uiPriority w:val="99"/>
    <w:rsid w:val="00FE0A97"/>
    <w:pPr>
      <w:jc w:val="center"/>
    </w:pPr>
    <w:rPr>
      <w:szCs w:val="20"/>
    </w:rPr>
  </w:style>
  <w:style w:type="character" w:customStyle="1" w:styleId="afffffffffc">
    <w:name w:val="Таблица_ячейка Знак"/>
    <w:link w:val="afffffffffb"/>
    <w:rsid w:val="00FE0A97"/>
    <w:rPr>
      <w:rFonts w:ascii="Times New Roman" w:eastAsia="Times New Roman" w:hAnsi="Times New Roman" w:cs="Times New Roman"/>
      <w:position w:val="2"/>
      <w:sz w:val="24"/>
      <w:szCs w:val="24"/>
      <w:lang w:eastAsia="ar-SA"/>
    </w:rPr>
  </w:style>
  <w:style w:type="paragraph" w:customStyle="1" w:styleId="Ovalis">
    <w:name w:val="Ovalis список"/>
    <w:basedOn w:val="a9"/>
    <w:uiPriority w:val="99"/>
    <w:rsid w:val="00FE0A97"/>
    <w:pPr>
      <w:numPr>
        <w:numId w:val="28"/>
      </w:numPr>
    </w:pPr>
  </w:style>
  <w:style w:type="paragraph" w:customStyle="1" w:styleId="Heading21">
    <w:name w:val="Heading 21"/>
    <w:basedOn w:val="a9"/>
    <w:uiPriority w:val="99"/>
    <w:rsid w:val="00FE0A97"/>
    <w:pPr>
      <w:numPr>
        <w:ilvl w:val="1"/>
        <w:numId w:val="29"/>
      </w:numPr>
    </w:pPr>
    <w:rPr>
      <w:sz w:val="20"/>
      <w:szCs w:val="20"/>
      <w:lang w:val="en-AU"/>
    </w:rPr>
  </w:style>
  <w:style w:type="paragraph" w:customStyle="1" w:styleId="Heading31">
    <w:name w:val="Heading 31"/>
    <w:basedOn w:val="a9"/>
    <w:uiPriority w:val="99"/>
    <w:rsid w:val="00FE0A97"/>
    <w:pPr>
      <w:numPr>
        <w:ilvl w:val="2"/>
        <w:numId w:val="29"/>
      </w:numPr>
    </w:pPr>
    <w:rPr>
      <w:sz w:val="20"/>
      <w:szCs w:val="20"/>
      <w:lang w:val="en-AU"/>
    </w:rPr>
  </w:style>
  <w:style w:type="paragraph" w:customStyle="1" w:styleId="Heading41">
    <w:name w:val="Heading 41"/>
    <w:basedOn w:val="a9"/>
    <w:uiPriority w:val="99"/>
    <w:rsid w:val="00FE0A97"/>
    <w:pPr>
      <w:numPr>
        <w:ilvl w:val="3"/>
        <w:numId w:val="29"/>
      </w:numPr>
    </w:pPr>
    <w:rPr>
      <w:sz w:val="20"/>
      <w:szCs w:val="20"/>
      <w:lang w:val="en-AU"/>
    </w:rPr>
  </w:style>
  <w:style w:type="paragraph" w:customStyle="1" w:styleId="Heading51">
    <w:name w:val="Heading 51"/>
    <w:basedOn w:val="a9"/>
    <w:uiPriority w:val="99"/>
    <w:rsid w:val="00FE0A97"/>
    <w:pPr>
      <w:numPr>
        <w:ilvl w:val="4"/>
        <w:numId w:val="29"/>
      </w:numPr>
    </w:pPr>
    <w:rPr>
      <w:sz w:val="20"/>
      <w:szCs w:val="20"/>
      <w:lang w:val="en-AU"/>
    </w:rPr>
  </w:style>
  <w:style w:type="paragraph" w:customStyle="1" w:styleId="Heading61">
    <w:name w:val="Heading 61"/>
    <w:basedOn w:val="a9"/>
    <w:uiPriority w:val="99"/>
    <w:rsid w:val="00FE0A97"/>
    <w:pPr>
      <w:numPr>
        <w:ilvl w:val="5"/>
        <w:numId w:val="29"/>
      </w:numPr>
    </w:pPr>
    <w:rPr>
      <w:sz w:val="20"/>
      <w:szCs w:val="20"/>
      <w:lang w:val="en-AU"/>
    </w:rPr>
  </w:style>
  <w:style w:type="paragraph" w:customStyle="1" w:styleId="Heading71">
    <w:name w:val="Heading 71"/>
    <w:basedOn w:val="a9"/>
    <w:uiPriority w:val="99"/>
    <w:rsid w:val="00FE0A97"/>
    <w:pPr>
      <w:numPr>
        <w:ilvl w:val="6"/>
        <w:numId w:val="29"/>
      </w:numPr>
    </w:pPr>
    <w:rPr>
      <w:sz w:val="20"/>
      <w:szCs w:val="20"/>
      <w:lang w:val="en-AU"/>
    </w:rPr>
  </w:style>
  <w:style w:type="paragraph" w:customStyle="1" w:styleId="Heading81">
    <w:name w:val="Heading 81"/>
    <w:basedOn w:val="a9"/>
    <w:uiPriority w:val="99"/>
    <w:rsid w:val="00FE0A97"/>
    <w:pPr>
      <w:numPr>
        <w:ilvl w:val="7"/>
        <w:numId w:val="29"/>
      </w:numPr>
    </w:pPr>
    <w:rPr>
      <w:sz w:val="20"/>
      <w:szCs w:val="20"/>
      <w:lang w:val="en-AU"/>
    </w:rPr>
  </w:style>
  <w:style w:type="paragraph" w:customStyle="1" w:styleId="Heading91">
    <w:name w:val="Heading 91"/>
    <w:basedOn w:val="a9"/>
    <w:uiPriority w:val="99"/>
    <w:rsid w:val="00FE0A97"/>
    <w:pPr>
      <w:numPr>
        <w:ilvl w:val="8"/>
        <w:numId w:val="29"/>
      </w:numPr>
    </w:pPr>
    <w:rPr>
      <w:sz w:val="20"/>
      <w:szCs w:val="20"/>
      <w:lang w:val="en-AU"/>
    </w:rPr>
  </w:style>
  <w:style w:type="paragraph" w:customStyle="1" w:styleId="afffffffffe">
    <w:name w:val="Базовый"/>
    <w:uiPriority w:val="99"/>
    <w:rsid w:val="00FE0A97"/>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63">
    <w:name w:val="Абзац списка6"/>
    <w:basedOn w:val="a9"/>
    <w:link w:val="ListParagraphChar2"/>
    <w:qFormat/>
    <w:rsid w:val="00FE0A97"/>
    <w:pPr>
      <w:ind w:left="720"/>
      <w:contextualSpacing/>
    </w:pPr>
  </w:style>
  <w:style w:type="character" w:customStyle="1" w:styleId="ListParagraphChar2">
    <w:name w:val="List Paragraph Char2"/>
    <w:link w:val="63"/>
    <w:qFormat/>
    <w:locked/>
    <w:rsid w:val="00FE0A97"/>
    <w:rPr>
      <w:rFonts w:ascii="Times New Roman" w:eastAsia="Times New Roman" w:hAnsi="Times New Roman" w:cs="Times New Roman"/>
      <w:sz w:val="24"/>
      <w:szCs w:val="24"/>
      <w:lang w:eastAsia="ru-RU"/>
    </w:rPr>
  </w:style>
  <w:style w:type="paragraph" w:customStyle="1" w:styleId="3f9">
    <w:name w:val="Без интервала3"/>
    <w:qFormat/>
    <w:rsid w:val="00FE0A97"/>
    <w:pPr>
      <w:spacing w:after="0" w:line="240" w:lineRule="auto"/>
    </w:pPr>
    <w:rPr>
      <w:rFonts w:ascii="Calibri" w:eastAsia="Times New Roman" w:hAnsi="Calibri" w:cs="Times New Roman"/>
    </w:rPr>
  </w:style>
  <w:style w:type="paragraph" w:customStyle="1" w:styleId="2fd">
    <w:name w:val="Абзац списка2"/>
    <w:basedOn w:val="a9"/>
    <w:link w:val="ListParagraphChar3"/>
    <w:rsid w:val="00FE0A97"/>
    <w:pPr>
      <w:ind w:left="720"/>
      <w:contextualSpacing/>
    </w:pPr>
  </w:style>
  <w:style w:type="character" w:customStyle="1" w:styleId="ListParagraphChar3">
    <w:name w:val="List Paragraph Char3"/>
    <w:link w:val="2fd"/>
    <w:qFormat/>
    <w:locked/>
    <w:rsid w:val="00FE0A97"/>
    <w:rPr>
      <w:rFonts w:ascii="Times New Roman" w:eastAsia="Times New Roman" w:hAnsi="Times New Roman" w:cs="Times New Roman"/>
      <w:sz w:val="24"/>
      <w:szCs w:val="24"/>
      <w:lang w:eastAsia="ru-RU"/>
    </w:rPr>
  </w:style>
  <w:style w:type="character" w:customStyle="1" w:styleId="2977">
    <w:name w:val="2977"/>
    <w:aliases w:val="baiaagaaboqcaaad6qcaaax3bwaaaaaaaaaaaaaaaaaaaaaaaaaaaaaaaaaaaaaaaaaaaaaaaaaaaaaaaaaaaaaaaaaaaaaaaaaaaaaaaaaaaaaaaaaaaaaaaaaaaaaaaaaaaaaaaaaaaaaaaaaaaaaaaaaaaaaaaaaaaaaaaaaaaaaaaaaaaaaaaaaaaaaaaaaaaaaaaaaaaaaaaaaaaaaaaaaaaaaaaaaaaaaa"/>
    <w:basedOn w:val="aa"/>
    <w:qFormat/>
    <w:rsid w:val="00FE0A97"/>
  </w:style>
  <w:style w:type="character" w:customStyle="1" w:styleId="2499">
    <w:name w:val="2499"/>
    <w:aliases w:val="baiaagaaboqcaaad/acaaaukcaaaaaaaaaaaaaaaaaaaaaaaaaaaaaaaaaaaaaaaaaaaaaaaaaaaaaaaaaaaaaaaaaaaaaaaaaaaaaaaaaaaaaaaaaaaaaaaaaaaaaaaaaaaaaaaaaaaaaaaaaaaaaaaaaaaaaaaaaaaaaaaaaaaaaaaaaaaaaaaaaaaaaaaaaaaaaaaaaaaaaaaaaaaaaaaaaaaaaaaaaaaaaaa"/>
    <w:basedOn w:val="aa"/>
    <w:qFormat/>
    <w:rsid w:val="00FE0A97"/>
  </w:style>
  <w:style w:type="paragraph" w:customStyle="1" w:styleId="ConsPlusTitlePage">
    <w:name w:val="ConsPlusTitlePage"/>
    <w:uiPriority w:val="99"/>
    <w:rsid w:val="00FE0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itleChar">
    <w:name w:val="Title Char"/>
    <w:basedOn w:val="a9"/>
    <w:next w:val="aff4"/>
    <w:uiPriority w:val="99"/>
    <w:qFormat/>
    <w:rsid w:val="00FE0A97"/>
    <w:pPr>
      <w:ind w:firstLine="680"/>
      <w:jc w:val="center"/>
    </w:pPr>
    <w:rPr>
      <w:b/>
      <w:szCs w:val="20"/>
    </w:rPr>
  </w:style>
  <w:style w:type="character" w:customStyle="1" w:styleId="1fa">
    <w:name w:val="Название Знак1"/>
    <w:rsid w:val="00FE0A97"/>
    <w:rPr>
      <w:rFonts w:ascii="Cambria" w:eastAsia="Times New Roman" w:hAnsi="Cambria" w:cs="Times New Roman"/>
      <w:spacing w:val="-10"/>
      <w:kern w:val="28"/>
      <w:sz w:val="56"/>
      <w:szCs w:val="56"/>
    </w:rPr>
  </w:style>
  <w:style w:type="character" w:customStyle="1" w:styleId="grame">
    <w:name w:val="grame"/>
    <w:basedOn w:val="aa"/>
    <w:rsid w:val="00FE0A97"/>
  </w:style>
  <w:style w:type="character" w:customStyle="1" w:styleId="510">
    <w:name w:val="Заголовок 5 Знак1"/>
    <w:aliases w:val="OG Appendix Знак1"/>
    <w:basedOn w:val="aa"/>
    <w:uiPriority w:val="99"/>
    <w:semiHidden/>
    <w:rsid w:val="00FE0A97"/>
    <w:rPr>
      <w:rFonts w:asciiTheme="majorHAnsi" w:eastAsiaTheme="majorEastAsia" w:hAnsiTheme="majorHAnsi" w:cstheme="majorBidi"/>
      <w:color w:val="243F60" w:themeColor="accent1" w:themeShade="7F"/>
      <w:sz w:val="24"/>
      <w:szCs w:val="24"/>
    </w:rPr>
  </w:style>
  <w:style w:type="paragraph" w:customStyle="1" w:styleId="4e">
    <w:name w:val="Без интервала4"/>
    <w:link w:val="NoSpacingChar2"/>
    <w:rsid w:val="00FE0A97"/>
    <w:pPr>
      <w:spacing w:after="0" w:line="240" w:lineRule="auto"/>
    </w:pPr>
    <w:rPr>
      <w:rFonts w:ascii="Calibri" w:eastAsia="Times New Roman" w:hAnsi="Calibri" w:cs="Times New Roman"/>
    </w:rPr>
  </w:style>
  <w:style w:type="character" w:customStyle="1" w:styleId="NoSpacingChar2">
    <w:name w:val="No Spacing Char2"/>
    <w:link w:val="4e"/>
    <w:locked/>
    <w:rsid w:val="00FE0A97"/>
    <w:rPr>
      <w:rFonts w:ascii="Calibri" w:eastAsia="Times New Roman" w:hAnsi="Calibri" w:cs="Times New Roman"/>
    </w:rPr>
  </w:style>
  <w:style w:type="character" w:customStyle="1" w:styleId="wmi-callto">
    <w:name w:val="wmi-callto"/>
    <w:rsid w:val="00FE0A97"/>
  </w:style>
  <w:style w:type="character" w:customStyle="1" w:styleId="greycolor">
    <w:name w:val="greycolor"/>
    <w:basedOn w:val="aa"/>
    <w:qFormat/>
    <w:rsid w:val="00FE0A97"/>
  </w:style>
  <w:style w:type="numbering" w:customStyle="1" w:styleId="217">
    <w:name w:val="Нет списка21"/>
    <w:next w:val="ac"/>
    <w:uiPriority w:val="99"/>
    <w:semiHidden/>
    <w:unhideWhenUsed/>
    <w:rsid w:val="00FE0A97"/>
  </w:style>
  <w:style w:type="character" w:customStyle="1" w:styleId="p-body-copy-0211">
    <w:name w:val="p-body-copy-0211"/>
    <w:rsid w:val="00FE0A97"/>
    <w:rPr>
      <w:sz w:val="17"/>
      <w:szCs w:val="17"/>
    </w:rPr>
  </w:style>
  <w:style w:type="character" w:customStyle="1" w:styleId="affffffffff">
    <w:name w:val="Привязка сноски"/>
    <w:rsid w:val="00FE0A97"/>
    <w:rPr>
      <w:vertAlign w:val="superscript"/>
    </w:rPr>
  </w:style>
  <w:style w:type="character" w:customStyle="1" w:styleId="FootnoteCharacters">
    <w:name w:val="Footnote Characters"/>
    <w:basedOn w:val="aa"/>
    <w:qFormat/>
    <w:rsid w:val="00FE0A97"/>
    <w:rPr>
      <w:vertAlign w:val="superscript"/>
    </w:rPr>
  </w:style>
  <w:style w:type="character" w:customStyle="1" w:styleId="315">
    <w:name w:val="Основной текст с отступом 3 Знак1"/>
    <w:basedOn w:val="aa"/>
    <w:uiPriority w:val="9"/>
    <w:semiHidden/>
    <w:qFormat/>
    <w:rsid w:val="00FE0A97"/>
    <w:rPr>
      <w:rFonts w:asciiTheme="majorHAnsi" w:eastAsiaTheme="majorEastAsia" w:hAnsiTheme="majorHAnsi" w:cstheme="majorBidi"/>
      <w:color w:val="243F60" w:themeColor="accent1" w:themeShade="7F"/>
      <w:sz w:val="24"/>
      <w:szCs w:val="24"/>
      <w:lang w:eastAsia="ru-RU"/>
    </w:rPr>
  </w:style>
  <w:style w:type="character" w:customStyle="1" w:styleId="affffffffff0">
    <w:name w:val="Привязка концевой сноски"/>
    <w:rsid w:val="00FE0A97"/>
    <w:rPr>
      <w:vertAlign w:val="superscript"/>
    </w:rPr>
  </w:style>
  <w:style w:type="character" w:customStyle="1" w:styleId="EndnoteCharacters">
    <w:name w:val="Endnote Characters"/>
    <w:unhideWhenUsed/>
    <w:qFormat/>
    <w:rsid w:val="00FE0A97"/>
    <w:rPr>
      <w:vertAlign w:val="superscript"/>
    </w:rPr>
  </w:style>
  <w:style w:type="character" w:customStyle="1" w:styleId="ListLabel1">
    <w:name w:val="ListLabel 1"/>
    <w:qFormat/>
    <w:rsid w:val="00FE0A97"/>
    <w:rPr>
      <w:b/>
      <w:i w:val="0"/>
    </w:rPr>
  </w:style>
  <w:style w:type="character" w:customStyle="1" w:styleId="ListLabel2">
    <w:name w:val="ListLabel 2"/>
    <w:qFormat/>
    <w:rsid w:val="00FE0A97"/>
    <w:rPr>
      <w:rFonts w:cs="Times New Roman"/>
      <w:b w:val="0"/>
      <w:bCs w:val="0"/>
      <w:i w:val="0"/>
      <w:iCs w:val="0"/>
      <w:caps w:val="0"/>
      <w:smallCaps w:val="0"/>
      <w:strike w:val="0"/>
      <w:dstrike w:val="0"/>
      <w:vanish w:val="0"/>
      <w:color w:val="auto"/>
      <w:spacing w:val="0"/>
      <w:w w:val="100"/>
      <w:kern w:val="0"/>
      <w:position w:val="0"/>
      <w:sz w:val="24"/>
      <w:szCs w:val="24"/>
      <w:u w:val="none"/>
      <w:vertAlign w:val="baseline"/>
    </w:rPr>
  </w:style>
  <w:style w:type="character" w:customStyle="1" w:styleId="ListLabel3">
    <w:name w:val="ListLabel 3"/>
    <w:qFormat/>
    <w:rsid w:val="00FE0A97"/>
    <w:rPr>
      <w:b w:val="0"/>
      <w:bCs w:val="0"/>
      <w:i w:val="0"/>
      <w:iCs w:val="0"/>
    </w:rPr>
  </w:style>
  <w:style w:type="character" w:customStyle="1" w:styleId="ListLabel4">
    <w:name w:val="ListLabel 4"/>
    <w:qFormat/>
    <w:rsid w:val="00FE0A97"/>
    <w:rPr>
      <w:rFonts w:cs="Times New Roman"/>
      <w:b w:val="0"/>
      <w:bCs w:val="0"/>
      <w:i w:val="0"/>
      <w:iCs w:val="0"/>
      <w:caps w:val="0"/>
      <w:smallCaps w:val="0"/>
      <w:strike w:val="0"/>
      <w:dstrike w:val="0"/>
      <w:vanish w:val="0"/>
      <w:color w:val="auto"/>
      <w:spacing w:val="0"/>
      <w:w w:val="100"/>
      <w:kern w:val="0"/>
      <w:position w:val="0"/>
      <w:sz w:val="24"/>
      <w:u w:val="none"/>
      <w:vertAlign w:val="baseline"/>
    </w:rPr>
  </w:style>
  <w:style w:type="character" w:customStyle="1" w:styleId="ListLabel5">
    <w:name w:val="ListLabel 5"/>
    <w:qFormat/>
    <w:rsid w:val="00FE0A97"/>
    <w:rPr>
      <w:rFonts w:cs="Times New Roman"/>
    </w:rPr>
  </w:style>
  <w:style w:type="character" w:customStyle="1" w:styleId="ListLabel6">
    <w:name w:val="ListLabel 6"/>
    <w:qFormat/>
    <w:rsid w:val="00FE0A97"/>
    <w:rPr>
      <w:rFonts w:cs="Times New Roman"/>
    </w:rPr>
  </w:style>
  <w:style w:type="character" w:customStyle="1" w:styleId="ListLabel7">
    <w:name w:val="ListLabel 7"/>
    <w:qFormat/>
    <w:rsid w:val="00FE0A97"/>
    <w:rPr>
      <w:rFonts w:cs="Times New Roman"/>
    </w:rPr>
  </w:style>
  <w:style w:type="character" w:customStyle="1" w:styleId="ListLabel8">
    <w:name w:val="ListLabel 8"/>
    <w:qFormat/>
    <w:rsid w:val="00FE0A97"/>
    <w:rPr>
      <w:rFonts w:cs="Times New Roman"/>
    </w:rPr>
  </w:style>
  <w:style w:type="character" w:customStyle="1" w:styleId="ListLabel9">
    <w:name w:val="ListLabel 9"/>
    <w:qFormat/>
    <w:rsid w:val="00FE0A97"/>
    <w:rPr>
      <w:rFonts w:cs="Times New Roman"/>
    </w:rPr>
  </w:style>
  <w:style w:type="character" w:customStyle="1" w:styleId="ListLabel10">
    <w:name w:val="ListLabel 10"/>
    <w:qFormat/>
    <w:rsid w:val="00FE0A97"/>
    <w:rPr>
      <w:rFonts w:cs="Times New Roman"/>
    </w:rPr>
  </w:style>
  <w:style w:type="character" w:customStyle="1" w:styleId="ListLabel11">
    <w:name w:val="ListLabel 11"/>
    <w:qFormat/>
    <w:rsid w:val="00FE0A97"/>
    <w:rPr>
      <w:rFonts w:cs="Times New Roman"/>
    </w:rPr>
  </w:style>
  <w:style w:type="character" w:customStyle="1" w:styleId="ListLabel12">
    <w:name w:val="ListLabel 12"/>
    <w:qFormat/>
    <w:rsid w:val="00FE0A97"/>
    <w:rPr>
      <w:rFonts w:cs="Times New Roman"/>
    </w:rPr>
  </w:style>
  <w:style w:type="character" w:customStyle="1" w:styleId="ListLabel13">
    <w:name w:val="ListLabel 13"/>
    <w:qFormat/>
    <w:rsid w:val="00FE0A97"/>
    <w:rPr>
      <w:rFonts w:cs="Times New Roman"/>
    </w:rPr>
  </w:style>
  <w:style w:type="character" w:customStyle="1" w:styleId="ListLabel14">
    <w:name w:val="ListLabel 14"/>
    <w:qFormat/>
    <w:rsid w:val="00FE0A97"/>
    <w:rPr>
      <w:rFonts w:cs="Times New Roman"/>
      <w:sz w:val="20"/>
      <w:szCs w:val="20"/>
      <w:lang w:val="en-US"/>
    </w:rPr>
  </w:style>
  <w:style w:type="character" w:customStyle="1" w:styleId="ListLabel15">
    <w:name w:val="ListLabel 15"/>
    <w:qFormat/>
    <w:rsid w:val="00FE0A97"/>
    <w:rPr>
      <w:rFonts w:cs="Courier New"/>
    </w:rPr>
  </w:style>
  <w:style w:type="character" w:customStyle="1" w:styleId="ListLabel16">
    <w:name w:val="ListLabel 16"/>
    <w:qFormat/>
    <w:rsid w:val="00FE0A97"/>
    <w:rPr>
      <w:rFonts w:cs="Courier New"/>
    </w:rPr>
  </w:style>
  <w:style w:type="character" w:customStyle="1" w:styleId="ListLabel17">
    <w:name w:val="ListLabel 17"/>
    <w:qFormat/>
    <w:rsid w:val="00FE0A97"/>
    <w:rPr>
      <w:rFonts w:cs="Times New Roman"/>
      <w:sz w:val="20"/>
      <w:szCs w:val="20"/>
      <w:lang w:val="en-US"/>
    </w:rPr>
  </w:style>
  <w:style w:type="character" w:customStyle="1" w:styleId="ListLabel18">
    <w:name w:val="ListLabel 18"/>
    <w:qFormat/>
    <w:rsid w:val="00FE0A97"/>
    <w:rPr>
      <w:rFonts w:cs="Courier New"/>
    </w:rPr>
  </w:style>
  <w:style w:type="character" w:customStyle="1" w:styleId="ListLabel19">
    <w:name w:val="ListLabel 19"/>
    <w:qFormat/>
    <w:rsid w:val="00FE0A97"/>
    <w:rPr>
      <w:rFonts w:cs="Courier New"/>
    </w:rPr>
  </w:style>
  <w:style w:type="character" w:customStyle="1" w:styleId="ListLabel20">
    <w:name w:val="ListLabel 20"/>
    <w:qFormat/>
    <w:rsid w:val="00FE0A97"/>
    <w:rPr>
      <w:rFonts w:cs="Times New Roman"/>
      <w:sz w:val="20"/>
      <w:szCs w:val="20"/>
      <w:lang w:val="en-US"/>
    </w:rPr>
  </w:style>
  <w:style w:type="character" w:customStyle="1" w:styleId="ListLabel21">
    <w:name w:val="ListLabel 21"/>
    <w:qFormat/>
    <w:rsid w:val="00FE0A97"/>
    <w:rPr>
      <w:rFonts w:cs="Courier New"/>
    </w:rPr>
  </w:style>
  <w:style w:type="character" w:customStyle="1" w:styleId="ListLabel22">
    <w:name w:val="ListLabel 22"/>
    <w:qFormat/>
    <w:rsid w:val="00FE0A97"/>
    <w:rPr>
      <w:rFonts w:cs="Courier New"/>
    </w:rPr>
  </w:style>
  <w:style w:type="character" w:customStyle="1" w:styleId="ListLabel23">
    <w:name w:val="ListLabel 23"/>
    <w:qFormat/>
    <w:rsid w:val="00FE0A97"/>
    <w:rPr>
      <w:rFonts w:cs="Times New Roman"/>
    </w:rPr>
  </w:style>
  <w:style w:type="character" w:customStyle="1" w:styleId="ListLabel24">
    <w:name w:val="ListLabel 24"/>
    <w:qFormat/>
    <w:rsid w:val="00FE0A97"/>
    <w:rPr>
      <w:rFonts w:cs="Times New Roman"/>
    </w:rPr>
  </w:style>
  <w:style w:type="character" w:customStyle="1" w:styleId="ListLabel25">
    <w:name w:val="ListLabel 25"/>
    <w:qFormat/>
    <w:rsid w:val="00FE0A97"/>
    <w:rPr>
      <w:rFonts w:cs="Times New Roman"/>
    </w:rPr>
  </w:style>
  <w:style w:type="character" w:customStyle="1" w:styleId="ListLabel26">
    <w:name w:val="ListLabel 26"/>
    <w:qFormat/>
    <w:rsid w:val="00FE0A97"/>
    <w:rPr>
      <w:rFonts w:cs="Times New Roman"/>
    </w:rPr>
  </w:style>
  <w:style w:type="character" w:customStyle="1" w:styleId="ListLabel27">
    <w:name w:val="ListLabel 27"/>
    <w:qFormat/>
    <w:rsid w:val="00FE0A97"/>
    <w:rPr>
      <w:rFonts w:cs="Times New Roman"/>
    </w:rPr>
  </w:style>
  <w:style w:type="character" w:customStyle="1" w:styleId="ListLabel28">
    <w:name w:val="ListLabel 28"/>
    <w:qFormat/>
    <w:rsid w:val="00FE0A97"/>
    <w:rPr>
      <w:rFonts w:cs="Times New Roman"/>
    </w:rPr>
  </w:style>
  <w:style w:type="character" w:customStyle="1" w:styleId="ListLabel29">
    <w:name w:val="ListLabel 29"/>
    <w:qFormat/>
    <w:rsid w:val="00FE0A97"/>
    <w:rPr>
      <w:rFonts w:cs="Times New Roman"/>
    </w:rPr>
  </w:style>
  <w:style w:type="character" w:customStyle="1" w:styleId="ListLabel30">
    <w:name w:val="ListLabel 30"/>
    <w:qFormat/>
    <w:rsid w:val="00FE0A97"/>
    <w:rPr>
      <w:rFonts w:cs="Times New Roman"/>
    </w:rPr>
  </w:style>
  <w:style w:type="character" w:customStyle="1" w:styleId="ListLabel31">
    <w:name w:val="ListLabel 31"/>
    <w:qFormat/>
    <w:rsid w:val="00FE0A97"/>
    <w:rPr>
      <w:rFonts w:cs="Times New Roman"/>
    </w:rPr>
  </w:style>
  <w:style w:type="character" w:customStyle="1" w:styleId="ListLabel32">
    <w:name w:val="ListLabel 32"/>
    <w:qFormat/>
    <w:rsid w:val="00FE0A97"/>
    <w:rPr>
      <w:rFonts w:cs="Times New Roman"/>
    </w:rPr>
  </w:style>
  <w:style w:type="character" w:customStyle="1" w:styleId="ListLabel33">
    <w:name w:val="ListLabel 33"/>
    <w:qFormat/>
    <w:rsid w:val="00FE0A97"/>
    <w:rPr>
      <w:rFonts w:cs="Times New Roman"/>
    </w:rPr>
  </w:style>
  <w:style w:type="character" w:customStyle="1" w:styleId="ListLabel34">
    <w:name w:val="ListLabel 34"/>
    <w:qFormat/>
    <w:rsid w:val="00FE0A97"/>
    <w:rPr>
      <w:rFonts w:cs="Times New Roman"/>
    </w:rPr>
  </w:style>
  <w:style w:type="character" w:customStyle="1" w:styleId="ListLabel35">
    <w:name w:val="ListLabel 35"/>
    <w:qFormat/>
    <w:rsid w:val="00FE0A97"/>
    <w:rPr>
      <w:rFonts w:cs="Times New Roman"/>
    </w:rPr>
  </w:style>
  <w:style w:type="character" w:customStyle="1" w:styleId="ListLabel36">
    <w:name w:val="ListLabel 36"/>
    <w:qFormat/>
    <w:rsid w:val="00FE0A97"/>
    <w:rPr>
      <w:rFonts w:cs="Times New Roman"/>
    </w:rPr>
  </w:style>
  <w:style w:type="character" w:customStyle="1" w:styleId="ListLabel37">
    <w:name w:val="ListLabel 37"/>
    <w:qFormat/>
    <w:rsid w:val="00FE0A97"/>
    <w:rPr>
      <w:rFonts w:cs="Times New Roman"/>
    </w:rPr>
  </w:style>
  <w:style w:type="character" w:customStyle="1" w:styleId="ListLabel38">
    <w:name w:val="ListLabel 38"/>
    <w:qFormat/>
    <w:rsid w:val="00FE0A97"/>
    <w:rPr>
      <w:rFonts w:cs="Times New Roman"/>
    </w:rPr>
  </w:style>
  <w:style w:type="character" w:customStyle="1" w:styleId="ListLabel39">
    <w:name w:val="ListLabel 39"/>
    <w:qFormat/>
    <w:rsid w:val="00FE0A97"/>
    <w:rPr>
      <w:rFonts w:cs="Times New Roman"/>
    </w:rPr>
  </w:style>
  <w:style w:type="character" w:customStyle="1" w:styleId="ListLabel40">
    <w:name w:val="ListLabel 40"/>
    <w:qFormat/>
    <w:rsid w:val="00FE0A97"/>
    <w:rPr>
      <w:rFonts w:cs="Times New Roman"/>
    </w:rPr>
  </w:style>
  <w:style w:type="character" w:customStyle="1" w:styleId="ListLabel41">
    <w:name w:val="ListLabel 41"/>
    <w:qFormat/>
    <w:rsid w:val="00FE0A97"/>
    <w:rPr>
      <w:b/>
    </w:rPr>
  </w:style>
  <w:style w:type="character" w:customStyle="1" w:styleId="ListLabel42">
    <w:name w:val="ListLabel 42"/>
    <w:qFormat/>
    <w:rsid w:val="00FE0A97"/>
    <w:rPr>
      <w:sz w:val="20"/>
      <w:szCs w:val="20"/>
      <w:lang w:val="en-US"/>
    </w:rPr>
  </w:style>
  <w:style w:type="character" w:customStyle="1" w:styleId="ListLabel43">
    <w:name w:val="ListLabel 43"/>
    <w:qFormat/>
    <w:rsid w:val="00FE0A97"/>
    <w:rPr>
      <w:sz w:val="20"/>
      <w:szCs w:val="20"/>
    </w:rPr>
  </w:style>
  <w:style w:type="character" w:customStyle="1" w:styleId="ListLabel44">
    <w:name w:val="ListLabel 44"/>
    <w:qFormat/>
    <w:rsid w:val="00FE0A97"/>
  </w:style>
  <w:style w:type="character" w:customStyle="1" w:styleId="ListLabel45">
    <w:name w:val="ListLabel 45"/>
    <w:qFormat/>
    <w:rsid w:val="00FE0A97"/>
    <w:rPr>
      <w:rFonts w:eastAsia="Calibri"/>
      <w:lang w:eastAsia="en-US"/>
    </w:rPr>
  </w:style>
  <w:style w:type="character" w:customStyle="1" w:styleId="ListLabel167">
    <w:name w:val="ListLabel 167"/>
    <w:qFormat/>
    <w:rsid w:val="00FE0A97"/>
    <w:rPr>
      <w:rFonts w:cs="Times New Roman"/>
      <w:sz w:val="26"/>
      <w:szCs w:val="26"/>
    </w:rPr>
  </w:style>
  <w:style w:type="character" w:customStyle="1" w:styleId="ListLabel168">
    <w:name w:val="ListLabel 168"/>
    <w:qFormat/>
    <w:rsid w:val="00FE0A97"/>
    <w:rPr>
      <w:rFonts w:cs="Times New Roman"/>
      <w:sz w:val="26"/>
      <w:szCs w:val="26"/>
      <w:lang w:val="en-US"/>
    </w:rPr>
  </w:style>
  <w:style w:type="character" w:customStyle="1" w:styleId="ListLabel169">
    <w:name w:val="ListLabel 169"/>
    <w:qFormat/>
    <w:rsid w:val="00FE0A97"/>
    <w:rPr>
      <w:rFonts w:cs="Times New Roman"/>
      <w:sz w:val="26"/>
      <w:szCs w:val="26"/>
    </w:rPr>
  </w:style>
  <w:style w:type="character" w:customStyle="1" w:styleId="ListLabel170">
    <w:name w:val="ListLabel 170"/>
    <w:qFormat/>
    <w:rsid w:val="00FE0A97"/>
    <w:rPr>
      <w:rFonts w:cs="Times New Roman"/>
      <w:sz w:val="26"/>
      <w:szCs w:val="26"/>
      <w:lang w:val="en-US"/>
    </w:rPr>
  </w:style>
  <w:style w:type="character" w:customStyle="1" w:styleId="ListLabel171">
    <w:name w:val="ListLabel 171"/>
    <w:qFormat/>
    <w:rsid w:val="00FE0A97"/>
  </w:style>
  <w:style w:type="character" w:customStyle="1" w:styleId="ListLabel172">
    <w:name w:val="ListLabel 172"/>
    <w:qFormat/>
    <w:rsid w:val="00FE0A97"/>
    <w:rPr>
      <w:rFonts w:eastAsia="Calibri"/>
      <w:lang w:eastAsia="en-US"/>
    </w:rPr>
  </w:style>
  <w:style w:type="character" w:customStyle="1" w:styleId="CITE">
    <w:name w:val="CITE"/>
    <w:qFormat/>
    <w:rsid w:val="00FE0A97"/>
    <w:rPr>
      <w:i/>
    </w:rPr>
  </w:style>
  <w:style w:type="character" w:customStyle="1" w:styleId="CODE">
    <w:name w:val="CODE"/>
    <w:qFormat/>
    <w:rsid w:val="00FE0A97"/>
    <w:rPr>
      <w:rFonts w:ascii="Courier New" w:hAnsi="Courier New"/>
      <w:sz w:val="20"/>
    </w:rPr>
  </w:style>
  <w:style w:type="character" w:customStyle="1" w:styleId="Keyboard">
    <w:name w:val="Keyboard"/>
    <w:qFormat/>
    <w:rsid w:val="00FE0A97"/>
    <w:rPr>
      <w:rFonts w:ascii="Courier New" w:hAnsi="Courier New"/>
      <w:b/>
      <w:sz w:val="20"/>
    </w:rPr>
  </w:style>
  <w:style w:type="character" w:customStyle="1" w:styleId="Sample">
    <w:name w:val="Sample"/>
    <w:qFormat/>
    <w:rsid w:val="00FE0A97"/>
    <w:rPr>
      <w:rFonts w:ascii="Courier New" w:hAnsi="Courier New"/>
    </w:rPr>
  </w:style>
  <w:style w:type="character" w:customStyle="1" w:styleId="Typewriter">
    <w:name w:val="Typewriter"/>
    <w:qFormat/>
    <w:rsid w:val="00FE0A97"/>
    <w:rPr>
      <w:rFonts w:ascii="Courier New" w:hAnsi="Courier New"/>
      <w:sz w:val="20"/>
    </w:rPr>
  </w:style>
  <w:style w:type="character" w:customStyle="1" w:styleId="HTMLMarkup">
    <w:name w:val="HTML Markup"/>
    <w:qFormat/>
    <w:rsid w:val="00FE0A97"/>
    <w:rPr>
      <w:vanish/>
      <w:color w:val="FF0000"/>
    </w:rPr>
  </w:style>
  <w:style w:type="character" w:customStyle="1" w:styleId="Comment">
    <w:name w:val="Comment"/>
    <w:qFormat/>
    <w:rsid w:val="00FE0A97"/>
    <w:rPr>
      <w:vanish/>
    </w:rPr>
  </w:style>
  <w:style w:type="paragraph" w:customStyle="1" w:styleId="1fb">
    <w:name w:val="Заголовок1"/>
    <w:basedOn w:val="120"/>
    <w:next w:val="afe"/>
    <w:qFormat/>
    <w:rsid w:val="00FE0A97"/>
    <w:pPr>
      <w:keepNext/>
      <w:widowControl/>
      <w:tabs>
        <w:tab w:val="left" w:pos="708"/>
      </w:tabs>
      <w:spacing w:before="240" w:after="120" w:line="100" w:lineRule="atLeast"/>
    </w:pPr>
    <w:rPr>
      <w:rFonts w:ascii="Liberation Sans" w:eastAsia="Microsoft YaHei" w:hAnsi="Liberation Sans" w:cs="Mangal"/>
      <w:color w:val="00000A"/>
      <w:sz w:val="28"/>
      <w:szCs w:val="28"/>
      <w:lang w:val="ru-RU" w:eastAsia="ru-RU"/>
    </w:rPr>
  </w:style>
  <w:style w:type="paragraph" w:styleId="1fc">
    <w:name w:val="index 1"/>
    <w:basedOn w:val="a9"/>
    <w:next w:val="a9"/>
    <w:autoRedefine/>
    <w:uiPriority w:val="99"/>
    <w:unhideWhenUsed/>
    <w:rsid w:val="00FE0A97"/>
    <w:pPr>
      <w:ind w:left="220" w:hanging="220"/>
    </w:pPr>
    <w:rPr>
      <w:rFonts w:asciiTheme="minorHAnsi" w:eastAsiaTheme="minorEastAsia" w:hAnsiTheme="minorHAnsi" w:cstheme="minorBidi"/>
      <w:sz w:val="22"/>
      <w:szCs w:val="22"/>
    </w:rPr>
  </w:style>
  <w:style w:type="paragraph" w:styleId="affffffffff1">
    <w:name w:val="index heading"/>
    <w:basedOn w:val="120"/>
    <w:qFormat/>
    <w:rsid w:val="00FE0A97"/>
    <w:pPr>
      <w:widowControl/>
      <w:suppressLineNumbers/>
      <w:tabs>
        <w:tab w:val="left" w:pos="708"/>
      </w:tabs>
      <w:spacing w:line="100" w:lineRule="atLeast"/>
    </w:pPr>
    <w:rPr>
      <w:rFonts w:eastAsia="Times New Roman" w:cs="Mangal"/>
      <w:color w:val="00000A"/>
      <w:sz w:val="24"/>
      <w:szCs w:val="24"/>
      <w:lang w:val="ru-RU" w:eastAsia="ru-RU"/>
    </w:rPr>
  </w:style>
  <w:style w:type="paragraph" w:customStyle="1" w:styleId="218">
    <w:name w:val="Основной текст 2 Знак1"/>
    <w:basedOn w:val="120"/>
    <w:qFormat/>
    <w:rsid w:val="00FE0A97"/>
    <w:pPr>
      <w:widowControl/>
      <w:tabs>
        <w:tab w:val="left" w:pos="708"/>
      </w:tabs>
      <w:spacing w:line="100" w:lineRule="atLeast"/>
      <w:ind w:left="720"/>
      <w:contextualSpacing/>
    </w:pPr>
    <w:rPr>
      <w:rFonts w:eastAsia="Times New Roman"/>
      <w:color w:val="00000A"/>
      <w:sz w:val="24"/>
      <w:szCs w:val="24"/>
      <w:lang w:val="ru-RU" w:eastAsia="ru-RU"/>
    </w:rPr>
  </w:style>
  <w:style w:type="character" w:customStyle="1" w:styleId="HTML10">
    <w:name w:val="Стандартный HTML Знак1"/>
    <w:basedOn w:val="aa"/>
    <w:rsid w:val="00FE0A97"/>
    <w:rPr>
      <w:rFonts w:ascii="Courier New" w:eastAsia="Times New Roman" w:hAnsi="Courier New" w:cs="Times New Roman"/>
      <w:color w:val="00000A"/>
      <w:sz w:val="20"/>
      <w:szCs w:val="20"/>
    </w:rPr>
  </w:style>
  <w:style w:type="paragraph" w:customStyle="1" w:styleId="3fa">
    <w:name w:val="Абзац списка3"/>
    <w:basedOn w:val="120"/>
    <w:qFormat/>
    <w:rsid w:val="00FE0A97"/>
    <w:pPr>
      <w:widowControl/>
      <w:tabs>
        <w:tab w:val="left" w:pos="708"/>
      </w:tabs>
      <w:spacing w:line="100" w:lineRule="atLeast"/>
      <w:ind w:left="720"/>
      <w:contextualSpacing/>
    </w:pPr>
    <w:rPr>
      <w:rFonts w:eastAsia="Times New Roman"/>
      <w:color w:val="00000A"/>
      <w:sz w:val="24"/>
      <w:szCs w:val="24"/>
      <w:lang w:val="ru-RU" w:eastAsia="zh-CN"/>
    </w:rPr>
  </w:style>
  <w:style w:type="paragraph" w:customStyle="1" w:styleId="affffffffff2">
    <w:name w:val="Заголовок таблицы"/>
    <w:basedOn w:val="afa"/>
    <w:qFormat/>
    <w:rsid w:val="00FE0A97"/>
    <w:pPr>
      <w:widowControl/>
      <w:tabs>
        <w:tab w:val="left" w:pos="708"/>
      </w:tabs>
      <w:spacing w:line="100" w:lineRule="atLeast"/>
      <w:jc w:val="center"/>
    </w:pPr>
    <w:rPr>
      <w:rFonts w:eastAsia="Times New Roman"/>
      <w:b/>
      <w:bCs/>
      <w:color w:val="00000A"/>
      <w:kern w:val="0"/>
      <w:lang w:eastAsia="ru-RU"/>
    </w:rPr>
  </w:style>
  <w:style w:type="paragraph" w:customStyle="1" w:styleId="DefinitionTerm">
    <w:name w:val="Definition Term"/>
    <w:basedOn w:val="a9"/>
    <w:qFormat/>
    <w:rsid w:val="00FE0A97"/>
    <w:pPr>
      <w:spacing w:before="100" w:after="100"/>
    </w:pPr>
    <w:rPr>
      <w:rFonts w:eastAsia="Arial" w:cs="Courier New"/>
      <w:lang w:eastAsia="en-US"/>
    </w:rPr>
  </w:style>
  <w:style w:type="paragraph" w:customStyle="1" w:styleId="DefinitionList">
    <w:name w:val="Definition List"/>
    <w:basedOn w:val="a9"/>
    <w:qFormat/>
    <w:rsid w:val="00FE0A97"/>
    <w:pPr>
      <w:spacing w:before="100" w:after="100"/>
      <w:ind w:left="360"/>
    </w:pPr>
    <w:rPr>
      <w:rFonts w:eastAsia="Arial" w:cs="Courier New"/>
      <w:lang w:eastAsia="en-US"/>
    </w:rPr>
  </w:style>
  <w:style w:type="paragraph" w:customStyle="1" w:styleId="H5">
    <w:name w:val="H5"/>
    <w:basedOn w:val="a9"/>
    <w:qFormat/>
    <w:rsid w:val="00FE0A97"/>
    <w:pPr>
      <w:keepNext/>
      <w:spacing w:before="100" w:after="100"/>
      <w:outlineLvl w:val="5"/>
    </w:pPr>
    <w:rPr>
      <w:rFonts w:eastAsia="Arial" w:cs="Courier New"/>
      <w:b/>
      <w:sz w:val="20"/>
      <w:lang w:eastAsia="en-US"/>
    </w:rPr>
  </w:style>
  <w:style w:type="paragraph" w:customStyle="1" w:styleId="H6">
    <w:name w:val="H6"/>
    <w:basedOn w:val="a9"/>
    <w:qFormat/>
    <w:rsid w:val="00FE0A97"/>
    <w:pPr>
      <w:keepNext/>
      <w:spacing w:before="100" w:after="100"/>
      <w:outlineLvl w:val="6"/>
    </w:pPr>
    <w:rPr>
      <w:rFonts w:eastAsia="Arial" w:cs="Courier New"/>
      <w:b/>
      <w:sz w:val="16"/>
      <w:lang w:eastAsia="en-US"/>
    </w:rPr>
  </w:style>
  <w:style w:type="paragraph" w:customStyle="1" w:styleId="Address">
    <w:name w:val="Address"/>
    <w:basedOn w:val="a9"/>
    <w:qFormat/>
    <w:rsid w:val="00FE0A97"/>
    <w:pPr>
      <w:spacing w:before="100" w:after="100"/>
    </w:pPr>
    <w:rPr>
      <w:rFonts w:eastAsia="Arial" w:cs="Courier New"/>
      <w:i/>
      <w:lang w:eastAsia="en-US"/>
    </w:rPr>
  </w:style>
  <w:style w:type="paragraph" w:customStyle="1" w:styleId="Blockquote">
    <w:name w:val="Blockquote"/>
    <w:basedOn w:val="a9"/>
    <w:qFormat/>
    <w:rsid w:val="00FE0A97"/>
    <w:pPr>
      <w:spacing w:before="100" w:after="100"/>
      <w:ind w:left="360" w:right="360"/>
    </w:pPr>
    <w:rPr>
      <w:rFonts w:eastAsia="Arial" w:cs="Courier New"/>
      <w:lang w:eastAsia="en-US"/>
    </w:rPr>
  </w:style>
  <w:style w:type="paragraph" w:customStyle="1" w:styleId="Preformatted">
    <w:name w:val="Preformatted"/>
    <w:basedOn w:val="a9"/>
    <w:qFormat/>
    <w:rsid w:val="00FE0A9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Arial" w:hAnsi="Courier New" w:cs="Courier New"/>
      <w:sz w:val="20"/>
      <w:lang w:eastAsia="en-US"/>
    </w:rPr>
  </w:style>
  <w:style w:type="paragraph" w:customStyle="1" w:styleId="z-BottomofForm">
    <w:name w:val="z-Bottom of Form"/>
    <w:qFormat/>
    <w:rsid w:val="00FE0A97"/>
    <w:pPr>
      <w:pBdr>
        <w:top w:val="double" w:sz="2" w:space="0" w:color="000000"/>
      </w:pBdr>
      <w:spacing w:after="0" w:line="240" w:lineRule="auto"/>
      <w:jc w:val="center"/>
    </w:pPr>
    <w:rPr>
      <w:rFonts w:ascii="Arial" w:eastAsia="Arial" w:hAnsi="Arial" w:cs="Courier New"/>
      <w:vanish/>
      <w:sz w:val="16"/>
      <w:szCs w:val="24"/>
    </w:rPr>
  </w:style>
  <w:style w:type="paragraph" w:customStyle="1" w:styleId="z-TopofForm">
    <w:name w:val="z-Top of Form"/>
    <w:qFormat/>
    <w:rsid w:val="00FE0A97"/>
    <w:pPr>
      <w:pBdr>
        <w:bottom w:val="double" w:sz="2" w:space="0" w:color="000000"/>
      </w:pBdr>
      <w:spacing w:after="0" w:line="240" w:lineRule="auto"/>
      <w:jc w:val="center"/>
    </w:pPr>
    <w:rPr>
      <w:rFonts w:ascii="Arial" w:eastAsia="Arial" w:hAnsi="Arial" w:cs="Courier New"/>
      <w:vanish/>
      <w:sz w:val="16"/>
      <w:szCs w:val="24"/>
    </w:rPr>
  </w:style>
  <w:style w:type="table" w:customStyle="1" w:styleId="1111">
    <w:name w:val="Сетка таблицы111"/>
    <w:basedOn w:val="ab"/>
    <w:next w:val="afd"/>
    <w:uiPriority w:val="39"/>
    <w:rsid w:val="00FE0A9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3">
    <w:name w:val="No Spacing Char3"/>
    <w:aliases w:val="для таблиц Char"/>
    <w:locked/>
    <w:rsid w:val="00FE0A97"/>
    <w:rPr>
      <w:rFonts w:ascii="Calibri" w:hAnsi="Calibri"/>
      <w:sz w:val="22"/>
      <w:szCs w:val="22"/>
      <w:lang w:val="ru-RU" w:eastAsia="en-US" w:bidi="ar-SA"/>
    </w:rPr>
  </w:style>
  <w:style w:type="character" w:customStyle="1" w:styleId="ListParagraphChar">
    <w:name w:val="List Paragraph Char"/>
    <w:aliases w:val="it_List1 Char,Bullet List Char,FooterText Char,numbered Char,Список дефисный Char,Paragraphe de liste1 Char,lp1 Char,ТЗ список Char,List Paragraph1 Char,Bulletr List Paragraph Char,Список нумерованный цифры Char"/>
    <w:locked/>
    <w:rsid w:val="00FE0A97"/>
    <w:rPr>
      <w:sz w:val="24"/>
      <w:szCs w:val="24"/>
      <w:lang w:val="ru-RU" w:eastAsia="ru-RU" w:bidi="ar-SA"/>
    </w:rPr>
  </w:style>
  <w:style w:type="character" w:customStyle="1" w:styleId="propertyname">
    <w:name w:val="property_name"/>
    <w:basedOn w:val="aa"/>
    <w:rsid w:val="00FE0A97"/>
  </w:style>
  <w:style w:type="character" w:customStyle="1" w:styleId="n-product-specvalue-inner">
    <w:name w:val="n-product-spec__value-inner"/>
    <w:basedOn w:val="aa"/>
    <w:rsid w:val="00FE0A97"/>
  </w:style>
  <w:style w:type="character" w:customStyle="1" w:styleId="hpe-product-specification-text">
    <w:name w:val="hpe-product-specification-text"/>
    <w:basedOn w:val="aa"/>
    <w:rsid w:val="00FE0A97"/>
  </w:style>
  <w:style w:type="character" w:customStyle="1" w:styleId="281">
    <w:name w:val="Основной текст (2) + 81"/>
    <w:aliases w:val="5 pt1"/>
    <w:basedOn w:val="aa"/>
    <w:uiPriority w:val="99"/>
    <w:rsid w:val="00FE0A97"/>
    <w:rPr>
      <w:sz w:val="17"/>
      <w:szCs w:val="17"/>
      <w:shd w:val="clear" w:color="auto" w:fill="FFFFFF"/>
    </w:rPr>
  </w:style>
  <w:style w:type="paragraph" w:customStyle="1" w:styleId="LBScheduleSubheading">
    <w:name w:val="LB Schedule Subheading"/>
    <w:basedOn w:val="afe"/>
    <w:next w:val="a9"/>
    <w:rsid w:val="00FE0A97"/>
    <w:pPr>
      <w:keepNext/>
      <w:autoSpaceDN w:val="0"/>
      <w:spacing w:before="120"/>
      <w:jc w:val="center"/>
      <w:textAlignment w:val="baseline"/>
    </w:pPr>
    <w:rPr>
      <w:rFonts w:eastAsia="MS Mincho"/>
      <w:b/>
      <w:sz w:val="22"/>
      <w:szCs w:val="20"/>
      <w:lang w:eastAsia="en-US"/>
    </w:rPr>
  </w:style>
  <w:style w:type="paragraph" w:customStyle="1" w:styleId="NameoftheContract">
    <w:name w:val="Name of the Contract"/>
    <w:basedOn w:val="a9"/>
    <w:rsid w:val="00FE0A97"/>
    <w:pPr>
      <w:suppressAutoHyphens/>
      <w:autoSpaceDN w:val="0"/>
      <w:spacing w:before="120" w:after="120"/>
      <w:jc w:val="center"/>
      <w:textAlignment w:val="baseline"/>
    </w:pPr>
    <w:rPr>
      <w:b/>
      <w:caps/>
      <w:sz w:val="22"/>
      <w:szCs w:val="20"/>
      <w:lang w:eastAsia="en-US"/>
    </w:rPr>
  </w:style>
  <w:style w:type="paragraph" w:customStyle="1" w:styleId="LBBodyText1">
    <w:name w:val="LB Body Text 1"/>
    <w:basedOn w:val="a9"/>
    <w:rsid w:val="00FE0A97"/>
    <w:pPr>
      <w:suppressAutoHyphens/>
      <w:autoSpaceDN w:val="0"/>
      <w:spacing w:before="120" w:after="120"/>
      <w:jc w:val="both"/>
      <w:textAlignment w:val="baseline"/>
    </w:pPr>
    <w:rPr>
      <w:sz w:val="22"/>
      <w:szCs w:val="20"/>
      <w:lang w:eastAsia="en-US"/>
    </w:rPr>
  </w:style>
  <w:style w:type="paragraph" w:customStyle="1" w:styleId="LBBodyText2">
    <w:name w:val="LB Body Text 2"/>
    <w:basedOn w:val="a9"/>
    <w:rsid w:val="00FE0A97"/>
    <w:pPr>
      <w:suppressAutoHyphens/>
      <w:autoSpaceDN w:val="0"/>
      <w:spacing w:before="120" w:after="120"/>
      <w:ind w:left="720"/>
      <w:jc w:val="both"/>
      <w:textAlignment w:val="baseline"/>
    </w:pPr>
    <w:rPr>
      <w:rFonts w:eastAsia="MS Mincho"/>
      <w:sz w:val="22"/>
      <w:szCs w:val="20"/>
      <w:lang w:eastAsia="en-US"/>
    </w:rPr>
  </w:style>
  <w:style w:type="paragraph" w:customStyle="1" w:styleId="LBGovstyle1">
    <w:name w:val="LB Gov style 1"/>
    <w:rsid w:val="00FE0A97"/>
    <w:pPr>
      <w:suppressAutoHyphens/>
      <w:autoSpaceDN w:val="0"/>
      <w:spacing w:before="120" w:after="120" w:line="240" w:lineRule="auto"/>
      <w:jc w:val="both"/>
      <w:textAlignment w:val="baseline"/>
    </w:pPr>
    <w:rPr>
      <w:rFonts w:ascii="Times New Roman" w:eastAsia="Calibri" w:hAnsi="Times New Roman" w:cs="Times New Roman"/>
      <w:b/>
    </w:rPr>
  </w:style>
  <w:style w:type="paragraph" w:customStyle="1" w:styleId="LBGovstyle2">
    <w:name w:val="LB Gov style 2"/>
    <w:rsid w:val="00FE0A97"/>
    <w:pPr>
      <w:suppressAutoHyphens/>
      <w:autoSpaceDN w:val="0"/>
      <w:spacing w:before="120" w:after="120" w:line="240" w:lineRule="auto"/>
      <w:jc w:val="both"/>
      <w:textAlignment w:val="baseline"/>
    </w:pPr>
    <w:rPr>
      <w:rFonts w:ascii="Times New Roman" w:eastAsia="Calibri" w:hAnsi="Times New Roman" w:cs="Times New Roman"/>
      <w:lang w:val="en-US"/>
    </w:rPr>
  </w:style>
  <w:style w:type="paragraph" w:customStyle="1" w:styleId="LBGovstyle3">
    <w:name w:val="LB Gov style 3"/>
    <w:basedOn w:val="LBGovstyle2"/>
    <w:rsid w:val="00FE0A97"/>
  </w:style>
  <w:style w:type="paragraph" w:customStyle="1" w:styleId="LBGovstyle6">
    <w:name w:val="LB Gov style 6"/>
    <w:basedOn w:val="a9"/>
    <w:rsid w:val="00FE0A97"/>
    <w:pPr>
      <w:numPr>
        <w:numId w:val="30"/>
      </w:numPr>
      <w:suppressAutoHyphens/>
      <w:autoSpaceDN w:val="0"/>
      <w:spacing w:before="120" w:after="120"/>
      <w:jc w:val="both"/>
      <w:textAlignment w:val="baseline"/>
    </w:pPr>
    <w:rPr>
      <w:rFonts w:eastAsia="Calibri"/>
      <w:sz w:val="22"/>
      <w:szCs w:val="22"/>
      <w:lang w:val="en-US" w:eastAsia="en-US"/>
    </w:rPr>
  </w:style>
  <w:style w:type="numbering" w:customStyle="1" w:styleId="LFO291">
    <w:name w:val="LFO29_1"/>
    <w:basedOn w:val="ac"/>
    <w:rsid w:val="00FE0A97"/>
    <w:pPr>
      <w:numPr>
        <w:numId w:val="30"/>
      </w:numPr>
    </w:pPr>
  </w:style>
  <w:style w:type="character" w:customStyle="1" w:styleId="apple-style-span">
    <w:name w:val="apple-style-span"/>
    <w:basedOn w:val="aa"/>
    <w:rsid w:val="00FE0A97"/>
  </w:style>
  <w:style w:type="character" w:customStyle="1" w:styleId="1fd">
    <w:name w:val="Основной шрифт абзаца1"/>
    <w:rsid w:val="00FE0A97"/>
  </w:style>
  <w:style w:type="paragraph" w:customStyle="1" w:styleId="316">
    <w:name w:val="Основной текст 31"/>
    <w:basedOn w:val="a9"/>
    <w:rsid w:val="00FE0A97"/>
    <w:pPr>
      <w:jc w:val="both"/>
    </w:pPr>
    <w:rPr>
      <w:szCs w:val="20"/>
    </w:rPr>
  </w:style>
  <w:style w:type="character" w:customStyle="1" w:styleId="2fe">
    <w:name w:val="Основной шрифт абзаца2"/>
    <w:rsid w:val="00FE0A97"/>
  </w:style>
  <w:style w:type="paragraph" w:customStyle="1" w:styleId="2ff">
    <w:name w:val="Название2"/>
    <w:basedOn w:val="a9"/>
    <w:rsid w:val="00FE0A97"/>
    <w:pPr>
      <w:suppressLineNumbers/>
      <w:suppressAutoHyphens/>
      <w:spacing w:before="120" w:after="120" w:line="276" w:lineRule="auto"/>
    </w:pPr>
    <w:rPr>
      <w:rFonts w:ascii="Calibri" w:eastAsia="SimSun" w:hAnsi="Calibri" w:cs="Arial"/>
      <w:i/>
      <w:iCs/>
      <w:kern w:val="1"/>
      <w:lang w:eastAsia="ar-SA"/>
    </w:rPr>
  </w:style>
  <w:style w:type="paragraph" w:customStyle="1" w:styleId="2ff0">
    <w:name w:val="Указатель2"/>
    <w:basedOn w:val="a9"/>
    <w:rsid w:val="00FE0A97"/>
    <w:pPr>
      <w:suppressLineNumbers/>
      <w:suppressAutoHyphens/>
      <w:spacing w:after="200" w:line="276" w:lineRule="auto"/>
    </w:pPr>
    <w:rPr>
      <w:rFonts w:ascii="Calibri" w:eastAsia="SimSun" w:hAnsi="Calibri" w:cs="Arial"/>
      <w:kern w:val="1"/>
      <w:sz w:val="22"/>
      <w:szCs w:val="22"/>
      <w:lang w:eastAsia="ar-SA"/>
    </w:rPr>
  </w:style>
  <w:style w:type="paragraph" w:customStyle="1" w:styleId="1fe">
    <w:name w:val="Указатель1"/>
    <w:basedOn w:val="a9"/>
    <w:rsid w:val="00FE0A97"/>
    <w:pPr>
      <w:suppressLineNumbers/>
      <w:suppressAutoHyphens/>
      <w:spacing w:after="200" w:line="276" w:lineRule="auto"/>
    </w:pPr>
    <w:rPr>
      <w:rFonts w:ascii="Calibri" w:eastAsia="SimSun" w:hAnsi="Calibri" w:cs="Tahoma"/>
      <w:kern w:val="1"/>
      <w:sz w:val="22"/>
      <w:szCs w:val="22"/>
      <w:lang w:eastAsia="ar-SA"/>
    </w:rPr>
  </w:style>
  <w:style w:type="character" w:customStyle="1" w:styleId="WW8Num1z0">
    <w:name w:val="WW8Num1z0"/>
    <w:rsid w:val="00FE0A97"/>
    <w:rPr>
      <w:rFonts w:ascii="Wingdings 2" w:eastAsia="font277" w:hAnsi="Wingdings 2" w:cs="OpenSymbol"/>
      <w:sz w:val="22"/>
      <w:szCs w:val="22"/>
      <w:shd w:val="clear" w:color="auto" w:fill="E4E4E4"/>
    </w:rPr>
  </w:style>
  <w:style w:type="character" w:customStyle="1" w:styleId="WW8Num1z1">
    <w:name w:val="WW8Num1z1"/>
    <w:rsid w:val="00FE0A97"/>
    <w:rPr>
      <w:rFonts w:ascii="OpenSymbol" w:hAnsi="OpenSymbol" w:cs="OpenSymbol"/>
    </w:rPr>
  </w:style>
  <w:style w:type="character" w:customStyle="1" w:styleId="WW8Num1z2">
    <w:name w:val="WW8Num1z2"/>
    <w:rsid w:val="00FE0A97"/>
  </w:style>
  <w:style w:type="character" w:customStyle="1" w:styleId="WW8Num1z3">
    <w:name w:val="WW8Num1z3"/>
    <w:rsid w:val="00FE0A97"/>
  </w:style>
  <w:style w:type="character" w:customStyle="1" w:styleId="WW8Num1z4">
    <w:name w:val="WW8Num1z4"/>
    <w:rsid w:val="00FE0A97"/>
  </w:style>
  <w:style w:type="character" w:customStyle="1" w:styleId="WW8Num1z5">
    <w:name w:val="WW8Num1z5"/>
    <w:rsid w:val="00FE0A97"/>
  </w:style>
  <w:style w:type="character" w:customStyle="1" w:styleId="WW8Num1z6">
    <w:name w:val="WW8Num1z6"/>
    <w:rsid w:val="00FE0A97"/>
  </w:style>
  <w:style w:type="character" w:customStyle="1" w:styleId="WW8Num1z7">
    <w:name w:val="WW8Num1z7"/>
    <w:rsid w:val="00FE0A97"/>
  </w:style>
  <w:style w:type="character" w:customStyle="1" w:styleId="WW8Num1z8">
    <w:name w:val="WW8Num1z8"/>
    <w:rsid w:val="00FE0A97"/>
  </w:style>
  <w:style w:type="character" w:customStyle="1" w:styleId="WW8Num2z1">
    <w:name w:val="WW8Num2z1"/>
    <w:rsid w:val="00FE0A97"/>
    <w:rPr>
      <w:rFonts w:ascii="OpenSymbol" w:hAnsi="OpenSymbol" w:cs="OpenSymbol"/>
    </w:rPr>
  </w:style>
  <w:style w:type="character" w:customStyle="1" w:styleId="WW8Num2z2">
    <w:name w:val="WW8Num2z2"/>
    <w:rsid w:val="00FE0A97"/>
  </w:style>
  <w:style w:type="character" w:customStyle="1" w:styleId="WW8Num2z3">
    <w:name w:val="WW8Num2z3"/>
    <w:rsid w:val="00FE0A97"/>
  </w:style>
  <w:style w:type="character" w:customStyle="1" w:styleId="WW8Num2z4">
    <w:name w:val="WW8Num2z4"/>
    <w:rsid w:val="00FE0A97"/>
  </w:style>
  <w:style w:type="character" w:customStyle="1" w:styleId="WW8Num2z5">
    <w:name w:val="WW8Num2z5"/>
    <w:rsid w:val="00FE0A97"/>
  </w:style>
  <w:style w:type="character" w:customStyle="1" w:styleId="WW8Num2z6">
    <w:name w:val="WW8Num2z6"/>
    <w:rsid w:val="00FE0A97"/>
  </w:style>
  <w:style w:type="character" w:customStyle="1" w:styleId="WW8Num2z7">
    <w:name w:val="WW8Num2z7"/>
    <w:rsid w:val="00FE0A97"/>
  </w:style>
  <w:style w:type="character" w:customStyle="1" w:styleId="WW8Num2z8">
    <w:name w:val="WW8Num2z8"/>
    <w:rsid w:val="00FE0A97"/>
  </w:style>
  <w:style w:type="character" w:customStyle="1" w:styleId="4f">
    <w:name w:val="Основной шрифт абзаца4"/>
    <w:rsid w:val="00FE0A97"/>
  </w:style>
  <w:style w:type="character" w:customStyle="1" w:styleId="WW8Num3z0">
    <w:name w:val="WW8Num3z0"/>
    <w:rsid w:val="00FE0A97"/>
    <w:rPr>
      <w:rFonts w:ascii="Wingdings 2" w:eastAsia="Times New Roman" w:hAnsi="Wingdings 2" w:cs="OpenSymbol"/>
      <w:lang w:eastAsia="ar-SA" w:bidi="ar-SA"/>
    </w:rPr>
  </w:style>
  <w:style w:type="character" w:customStyle="1" w:styleId="WW8Num3z1">
    <w:name w:val="WW8Num3z1"/>
    <w:rsid w:val="00FE0A97"/>
    <w:rPr>
      <w:rFonts w:ascii="OpenSymbol" w:hAnsi="OpenSymbol" w:cs="OpenSymbol"/>
    </w:rPr>
  </w:style>
  <w:style w:type="character" w:customStyle="1" w:styleId="WW8Num3z2">
    <w:name w:val="WW8Num3z2"/>
    <w:rsid w:val="00FE0A97"/>
  </w:style>
  <w:style w:type="character" w:customStyle="1" w:styleId="WW8Num3z3">
    <w:name w:val="WW8Num3z3"/>
    <w:rsid w:val="00FE0A97"/>
  </w:style>
  <w:style w:type="character" w:customStyle="1" w:styleId="WW8Num3z4">
    <w:name w:val="WW8Num3z4"/>
    <w:rsid w:val="00FE0A97"/>
  </w:style>
  <w:style w:type="character" w:customStyle="1" w:styleId="WW8Num3z5">
    <w:name w:val="WW8Num3z5"/>
    <w:rsid w:val="00FE0A97"/>
  </w:style>
  <w:style w:type="character" w:customStyle="1" w:styleId="WW8Num3z6">
    <w:name w:val="WW8Num3z6"/>
    <w:rsid w:val="00FE0A97"/>
  </w:style>
  <w:style w:type="character" w:customStyle="1" w:styleId="WW8Num3z7">
    <w:name w:val="WW8Num3z7"/>
    <w:rsid w:val="00FE0A97"/>
  </w:style>
  <w:style w:type="character" w:customStyle="1" w:styleId="WW8Num3z8">
    <w:name w:val="WW8Num3z8"/>
    <w:rsid w:val="00FE0A97"/>
  </w:style>
  <w:style w:type="character" w:customStyle="1" w:styleId="WW8Num4z0">
    <w:name w:val="WW8Num4z0"/>
    <w:rsid w:val="00FE0A97"/>
    <w:rPr>
      <w:rFonts w:ascii="Wingdings 2" w:hAnsi="Wingdings 2" w:cs="OpenSymbol"/>
    </w:rPr>
  </w:style>
  <w:style w:type="character" w:customStyle="1" w:styleId="WW8Num5z0">
    <w:name w:val="WW8Num5z0"/>
    <w:rsid w:val="00FE0A97"/>
    <w:rPr>
      <w:rFonts w:ascii="Wingdings 2" w:hAnsi="Wingdings 2" w:cs="OpenSymbol"/>
    </w:rPr>
  </w:style>
  <w:style w:type="character" w:customStyle="1" w:styleId="WW8Num6z0">
    <w:name w:val="WW8Num6z0"/>
    <w:rsid w:val="00FE0A97"/>
    <w:rPr>
      <w:rFonts w:ascii="Wingdings 2" w:hAnsi="Wingdings 2" w:cs="OpenSymbol"/>
    </w:rPr>
  </w:style>
  <w:style w:type="character" w:customStyle="1" w:styleId="WW8Num7z0">
    <w:name w:val="WW8Num7z0"/>
    <w:rsid w:val="00FE0A97"/>
    <w:rPr>
      <w:rFonts w:ascii="Wingdings 2" w:hAnsi="Wingdings 2" w:cs="OpenSymbol"/>
    </w:rPr>
  </w:style>
  <w:style w:type="character" w:customStyle="1" w:styleId="WW8Num7z1">
    <w:name w:val="WW8Num7z1"/>
    <w:rsid w:val="00FE0A97"/>
    <w:rPr>
      <w:rFonts w:ascii="Courier New" w:hAnsi="Courier New" w:cs="Courier New"/>
      <w:sz w:val="20"/>
    </w:rPr>
  </w:style>
  <w:style w:type="character" w:customStyle="1" w:styleId="WW8Num7z2">
    <w:name w:val="WW8Num7z2"/>
    <w:rsid w:val="00FE0A97"/>
    <w:rPr>
      <w:rFonts w:ascii="Wingdings" w:hAnsi="Wingdings" w:cs="Wingdings"/>
      <w:sz w:val="20"/>
    </w:rPr>
  </w:style>
  <w:style w:type="character" w:customStyle="1" w:styleId="WW8Num7z3">
    <w:name w:val="WW8Num7z3"/>
    <w:rsid w:val="00FE0A97"/>
  </w:style>
  <w:style w:type="character" w:customStyle="1" w:styleId="WW8Num7z4">
    <w:name w:val="WW8Num7z4"/>
    <w:rsid w:val="00FE0A97"/>
  </w:style>
  <w:style w:type="character" w:customStyle="1" w:styleId="WW8Num7z5">
    <w:name w:val="WW8Num7z5"/>
    <w:rsid w:val="00FE0A97"/>
  </w:style>
  <w:style w:type="character" w:customStyle="1" w:styleId="WW8Num7z6">
    <w:name w:val="WW8Num7z6"/>
    <w:rsid w:val="00FE0A97"/>
  </w:style>
  <w:style w:type="character" w:customStyle="1" w:styleId="WW8Num7z7">
    <w:name w:val="WW8Num7z7"/>
    <w:rsid w:val="00FE0A97"/>
  </w:style>
  <w:style w:type="character" w:customStyle="1" w:styleId="WW8Num7z8">
    <w:name w:val="WW8Num7z8"/>
    <w:rsid w:val="00FE0A97"/>
  </w:style>
  <w:style w:type="character" w:customStyle="1" w:styleId="WW8Num8z0">
    <w:name w:val="WW8Num8z0"/>
    <w:rsid w:val="00FE0A97"/>
    <w:rPr>
      <w:rFonts w:ascii="Wingdings 2" w:hAnsi="Wingdings 2" w:cs="OpenSymbol"/>
    </w:rPr>
  </w:style>
  <w:style w:type="character" w:customStyle="1" w:styleId="WW8Num9z0">
    <w:name w:val="WW8Num9z0"/>
    <w:rsid w:val="00FE0A97"/>
    <w:rPr>
      <w:rFonts w:ascii="Wingdings 2" w:hAnsi="Wingdings 2" w:cs="OpenSymbol"/>
    </w:rPr>
  </w:style>
  <w:style w:type="character" w:customStyle="1" w:styleId="WW8Num9z1">
    <w:name w:val="WW8Num9z1"/>
    <w:rsid w:val="00FE0A97"/>
    <w:rPr>
      <w:rFonts w:ascii="Courier New" w:hAnsi="Courier New" w:cs="Courier New"/>
      <w:sz w:val="20"/>
    </w:rPr>
  </w:style>
  <w:style w:type="character" w:customStyle="1" w:styleId="WW8Num9z2">
    <w:name w:val="WW8Num9z2"/>
    <w:rsid w:val="00FE0A97"/>
    <w:rPr>
      <w:rFonts w:ascii="Wingdings" w:hAnsi="Wingdings" w:cs="Wingdings"/>
      <w:sz w:val="20"/>
    </w:rPr>
  </w:style>
  <w:style w:type="character" w:customStyle="1" w:styleId="WW8Num10z0">
    <w:name w:val="WW8Num10z0"/>
    <w:rsid w:val="00FE0A97"/>
    <w:rPr>
      <w:rFonts w:ascii="Symbol" w:hAnsi="Symbol" w:cs="Symbol"/>
      <w:sz w:val="20"/>
    </w:rPr>
  </w:style>
  <w:style w:type="character" w:customStyle="1" w:styleId="WW8Num10z1">
    <w:name w:val="WW8Num10z1"/>
    <w:rsid w:val="00FE0A97"/>
    <w:rPr>
      <w:rFonts w:ascii="Courier New" w:hAnsi="Courier New" w:cs="Courier New"/>
      <w:sz w:val="20"/>
    </w:rPr>
  </w:style>
  <w:style w:type="character" w:customStyle="1" w:styleId="WW8Num10z2">
    <w:name w:val="WW8Num10z2"/>
    <w:rsid w:val="00FE0A97"/>
    <w:rPr>
      <w:rFonts w:ascii="Wingdings" w:hAnsi="Wingdings" w:cs="Wingdings"/>
      <w:sz w:val="20"/>
    </w:rPr>
  </w:style>
  <w:style w:type="character" w:customStyle="1" w:styleId="WW8Num11z0">
    <w:name w:val="WW8Num11z0"/>
    <w:rsid w:val="00FE0A97"/>
    <w:rPr>
      <w:rFonts w:ascii="Symbol" w:hAnsi="Symbol" w:cs="Symbol"/>
      <w:sz w:val="20"/>
    </w:rPr>
  </w:style>
  <w:style w:type="character" w:customStyle="1" w:styleId="WW8Num11z1">
    <w:name w:val="WW8Num11z1"/>
    <w:rsid w:val="00FE0A97"/>
    <w:rPr>
      <w:rFonts w:ascii="Courier New" w:hAnsi="Courier New" w:cs="Courier New"/>
      <w:sz w:val="20"/>
    </w:rPr>
  </w:style>
  <w:style w:type="character" w:customStyle="1" w:styleId="WW8Num11z2">
    <w:name w:val="WW8Num11z2"/>
    <w:rsid w:val="00FE0A97"/>
    <w:rPr>
      <w:rFonts w:ascii="Wingdings" w:hAnsi="Wingdings" w:cs="Wingdings"/>
      <w:sz w:val="20"/>
    </w:rPr>
  </w:style>
  <w:style w:type="character" w:customStyle="1" w:styleId="WW8Num12z0">
    <w:name w:val="WW8Num12z0"/>
    <w:rsid w:val="00FE0A97"/>
    <w:rPr>
      <w:rFonts w:ascii="Wingdings" w:hAnsi="Wingdings" w:cs="Wingdings"/>
      <w:sz w:val="20"/>
    </w:rPr>
  </w:style>
  <w:style w:type="character" w:customStyle="1" w:styleId="WW8Num12z1">
    <w:name w:val="WW8Num12z1"/>
    <w:rsid w:val="00FE0A97"/>
    <w:rPr>
      <w:rFonts w:ascii="Courier New" w:hAnsi="Courier New" w:cs="Courier New" w:hint="default"/>
    </w:rPr>
  </w:style>
  <w:style w:type="character" w:customStyle="1" w:styleId="WW8Num12z2">
    <w:name w:val="WW8Num12z2"/>
    <w:rsid w:val="00FE0A97"/>
    <w:rPr>
      <w:rFonts w:ascii="Wingdings" w:hAnsi="Wingdings" w:cs="Wingdings" w:hint="default"/>
    </w:rPr>
  </w:style>
  <w:style w:type="character" w:customStyle="1" w:styleId="WW8Num12z3">
    <w:name w:val="WW8Num12z3"/>
    <w:rsid w:val="00FE0A97"/>
  </w:style>
  <w:style w:type="character" w:customStyle="1" w:styleId="WW8Num12z4">
    <w:name w:val="WW8Num12z4"/>
    <w:rsid w:val="00FE0A97"/>
  </w:style>
  <w:style w:type="character" w:customStyle="1" w:styleId="WW8Num12z5">
    <w:name w:val="WW8Num12z5"/>
    <w:rsid w:val="00FE0A97"/>
  </w:style>
  <w:style w:type="character" w:customStyle="1" w:styleId="WW8Num12z6">
    <w:name w:val="WW8Num12z6"/>
    <w:rsid w:val="00FE0A97"/>
  </w:style>
  <w:style w:type="character" w:customStyle="1" w:styleId="WW8Num12z7">
    <w:name w:val="WW8Num12z7"/>
    <w:rsid w:val="00FE0A97"/>
  </w:style>
  <w:style w:type="character" w:customStyle="1" w:styleId="WW8Num12z8">
    <w:name w:val="WW8Num12z8"/>
    <w:rsid w:val="00FE0A97"/>
  </w:style>
  <w:style w:type="character" w:customStyle="1" w:styleId="WW8Num13z0">
    <w:name w:val="WW8Num13z0"/>
    <w:rsid w:val="00FE0A97"/>
    <w:rPr>
      <w:rFonts w:ascii="Symbol" w:hAnsi="Symbol" w:cs="Symbol"/>
      <w:sz w:val="20"/>
    </w:rPr>
  </w:style>
  <w:style w:type="character" w:customStyle="1" w:styleId="WW8Num13z1">
    <w:name w:val="WW8Num13z1"/>
    <w:rsid w:val="00FE0A97"/>
    <w:rPr>
      <w:rFonts w:ascii="Courier New" w:hAnsi="Courier New" w:cs="Courier New"/>
      <w:sz w:val="20"/>
    </w:rPr>
  </w:style>
  <w:style w:type="character" w:customStyle="1" w:styleId="WW8Num13z2">
    <w:name w:val="WW8Num13z2"/>
    <w:rsid w:val="00FE0A97"/>
    <w:rPr>
      <w:rFonts w:ascii="Wingdings" w:hAnsi="Wingdings" w:cs="Wingdings"/>
      <w:sz w:val="20"/>
    </w:rPr>
  </w:style>
  <w:style w:type="character" w:customStyle="1" w:styleId="WW8Num14z0">
    <w:name w:val="WW8Num14z0"/>
    <w:rsid w:val="00FE0A97"/>
    <w:rPr>
      <w:rFonts w:ascii="Wingdings" w:hAnsi="Wingdings" w:cs="Wingdings"/>
    </w:rPr>
  </w:style>
  <w:style w:type="character" w:customStyle="1" w:styleId="WW8Num14z1">
    <w:name w:val="WW8Num14z1"/>
    <w:rsid w:val="00FE0A97"/>
    <w:rPr>
      <w:rFonts w:ascii="Courier New" w:hAnsi="Courier New" w:cs="Courier New"/>
    </w:rPr>
  </w:style>
  <w:style w:type="character" w:customStyle="1" w:styleId="WW8Num14z2">
    <w:name w:val="WW8Num14z2"/>
    <w:rsid w:val="00FE0A97"/>
    <w:rPr>
      <w:rFonts w:ascii="Wingdings" w:hAnsi="Wingdings" w:cs="Wingdings"/>
      <w:sz w:val="20"/>
    </w:rPr>
  </w:style>
  <w:style w:type="character" w:customStyle="1" w:styleId="WW8Num15z0">
    <w:name w:val="WW8Num15z0"/>
    <w:rsid w:val="00FE0A97"/>
    <w:rPr>
      <w:rFonts w:ascii="Symbol" w:hAnsi="Symbol" w:cs="Symbol"/>
      <w:sz w:val="20"/>
    </w:rPr>
  </w:style>
  <w:style w:type="character" w:customStyle="1" w:styleId="WW8Num16z0">
    <w:name w:val="WW8Num16z0"/>
    <w:rsid w:val="00FE0A97"/>
    <w:rPr>
      <w:rFonts w:ascii="Symbol" w:hAnsi="Symbol" w:cs="Symbol" w:hint="default"/>
      <w:sz w:val="22"/>
      <w:szCs w:val="22"/>
    </w:rPr>
  </w:style>
  <w:style w:type="character" w:customStyle="1" w:styleId="WW8Num16z1">
    <w:name w:val="WW8Num16z1"/>
    <w:rsid w:val="00FE0A97"/>
    <w:rPr>
      <w:rFonts w:ascii="Courier New" w:hAnsi="Courier New" w:cs="Courier New" w:hint="default"/>
    </w:rPr>
  </w:style>
  <w:style w:type="character" w:customStyle="1" w:styleId="WW8Num16z2">
    <w:name w:val="WW8Num16z2"/>
    <w:rsid w:val="00FE0A97"/>
    <w:rPr>
      <w:rFonts w:ascii="Wingdings" w:hAnsi="Wingdings" w:cs="Wingdings" w:hint="default"/>
    </w:rPr>
  </w:style>
  <w:style w:type="character" w:customStyle="1" w:styleId="WW8Num17z0">
    <w:name w:val="WW8Num17z0"/>
    <w:rsid w:val="00FE0A97"/>
    <w:rPr>
      <w:rFonts w:ascii="Symbol" w:hAnsi="Symbol" w:cs="Symbol"/>
    </w:rPr>
  </w:style>
  <w:style w:type="character" w:customStyle="1" w:styleId="WW8Num17z1">
    <w:name w:val="WW8Num17z1"/>
    <w:rsid w:val="00FE0A97"/>
    <w:rPr>
      <w:rFonts w:ascii="Courier New" w:hAnsi="Courier New" w:cs="Courier New"/>
    </w:rPr>
  </w:style>
  <w:style w:type="character" w:customStyle="1" w:styleId="WW8Num17z2">
    <w:name w:val="WW8Num17z2"/>
    <w:rsid w:val="00FE0A97"/>
    <w:rPr>
      <w:rFonts w:ascii="Wingdings" w:hAnsi="Wingdings" w:cs="Wingdings"/>
    </w:rPr>
  </w:style>
  <w:style w:type="character" w:customStyle="1" w:styleId="WW8Num18z0">
    <w:name w:val="WW8Num18z0"/>
    <w:rsid w:val="00FE0A97"/>
    <w:rPr>
      <w:rFonts w:ascii="Symbol" w:hAnsi="Symbol" w:cs="Symbol"/>
      <w:sz w:val="20"/>
    </w:rPr>
  </w:style>
  <w:style w:type="character" w:customStyle="1" w:styleId="WW8Num18z1">
    <w:name w:val="WW8Num18z1"/>
    <w:rsid w:val="00FE0A97"/>
    <w:rPr>
      <w:rFonts w:ascii="Courier New" w:hAnsi="Courier New" w:cs="Courier New"/>
      <w:sz w:val="20"/>
    </w:rPr>
  </w:style>
  <w:style w:type="character" w:customStyle="1" w:styleId="WW8Num18z2">
    <w:name w:val="WW8Num18z2"/>
    <w:rsid w:val="00FE0A97"/>
    <w:rPr>
      <w:rFonts w:ascii="Wingdings" w:hAnsi="Wingdings" w:cs="Wingdings"/>
      <w:sz w:val="20"/>
    </w:rPr>
  </w:style>
  <w:style w:type="character" w:customStyle="1" w:styleId="WW8Num19z0">
    <w:name w:val="WW8Num19z0"/>
    <w:rsid w:val="00FE0A97"/>
    <w:rPr>
      <w:rFonts w:ascii="Symbol" w:hAnsi="Symbol" w:cs="Symbol"/>
      <w:sz w:val="20"/>
    </w:rPr>
  </w:style>
  <w:style w:type="character" w:customStyle="1" w:styleId="WW8Num19z1">
    <w:name w:val="WW8Num19z1"/>
    <w:rsid w:val="00FE0A97"/>
    <w:rPr>
      <w:rFonts w:ascii="Courier New" w:hAnsi="Courier New" w:cs="Courier New"/>
      <w:sz w:val="20"/>
    </w:rPr>
  </w:style>
  <w:style w:type="character" w:customStyle="1" w:styleId="WW8Num19z2">
    <w:name w:val="WW8Num19z2"/>
    <w:rsid w:val="00FE0A97"/>
    <w:rPr>
      <w:rFonts w:ascii="Wingdings" w:hAnsi="Wingdings" w:cs="Wingdings"/>
      <w:sz w:val="20"/>
    </w:rPr>
  </w:style>
  <w:style w:type="character" w:customStyle="1" w:styleId="WW8Num20z0">
    <w:name w:val="WW8Num20z0"/>
    <w:rsid w:val="00FE0A97"/>
    <w:rPr>
      <w:rFonts w:ascii="Symbol" w:hAnsi="Symbol" w:cs="Symbol"/>
      <w:sz w:val="20"/>
      <w:szCs w:val="22"/>
      <w:lang w:val="en-US"/>
    </w:rPr>
  </w:style>
  <w:style w:type="character" w:customStyle="1" w:styleId="WW8Num20z1">
    <w:name w:val="WW8Num20z1"/>
    <w:rsid w:val="00FE0A97"/>
    <w:rPr>
      <w:rFonts w:ascii="Courier New" w:hAnsi="Courier New" w:cs="Courier New"/>
      <w:sz w:val="20"/>
    </w:rPr>
  </w:style>
  <w:style w:type="character" w:customStyle="1" w:styleId="WW8Num20z2">
    <w:name w:val="WW8Num20z2"/>
    <w:rsid w:val="00FE0A97"/>
    <w:rPr>
      <w:rFonts w:ascii="Wingdings" w:hAnsi="Wingdings" w:cs="Wingdings"/>
      <w:sz w:val="20"/>
    </w:rPr>
  </w:style>
  <w:style w:type="character" w:customStyle="1" w:styleId="WW8Num21z0">
    <w:name w:val="WW8Num21z0"/>
    <w:rsid w:val="00FE0A97"/>
    <w:rPr>
      <w:rFonts w:ascii="Times New Roman" w:eastAsia="Times New Roman" w:hAnsi="Times New Roman" w:cs="Times New Roman"/>
    </w:rPr>
  </w:style>
  <w:style w:type="character" w:customStyle="1" w:styleId="WW8Num21z1">
    <w:name w:val="WW8Num21z1"/>
    <w:rsid w:val="00FE0A97"/>
    <w:rPr>
      <w:rFonts w:ascii="Courier New" w:hAnsi="Courier New" w:cs="Courier New"/>
    </w:rPr>
  </w:style>
  <w:style w:type="character" w:customStyle="1" w:styleId="WW8Num21z2">
    <w:name w:val="WW8Num21z2"/>
    <w:rsid w:val="00FE0A97"/>
    <w:rPr>
      <w:rFonts w:ascii="Wingdings" w:hAnsi="Wingdings" w:cs="Wingdings"/>
    </w:rPr>
  </w:style>
  <w:style w:type="character" w:customStyle="1" w:styleId="WW8Num22z0">
    <w:name w:val="WW8Num22z0"/>
    <w:rsid w:val="00FE0A97"/>
    <w:rPr>
      <w:rFonts w:ascii="Symbol" w:hAnsi="Symbol" w:cs="Symbol"/>
      <w:sz w:val="20"/>
    </w:rPr>
  </w:style>
  <w:style w:type="character" w:customStyle="1" w:styleId="WW8Num22z1">
    <w:name w:val="WW8Num22z1"/>
    <w:rsid w:val="00FE0A97"/>
    <w:rPr>
      <w:rFonts w:ascii="Courier New" w:hAnsi="Courier New" w:cs="Courier New"/>
      <w:sz w:val="20"/>
    </w:rPr>
  </w:style>
  <w:style w:type="character" w:customStyle="1" w:styleId="WW8Num22z2">
    <w:name w:val="WW8Num22z2"/>
    <w:rsid w:val="00FE0A97"/>
    <w:rPr>
      <w:rFonts w:ascii="Wingdings" w:hAnsi="Wingdings" w:cs="Wingdings"/>
      <w:sz w:val="20"/>
    </w:rPr>
  </w:style>
  <w:style w:type="character" w:customStyle="1" w:styleId="WW8Num23z0">
    <w:name w:val="WW8Num23z0"/>
    <w:rsid w:val="00FE0A97"/>
    <w:rPr>
      <w:rFonts w:ascii="Symbol" w:hAnsi="Symbol" w:cs="Symbol"/>
      <w:sz w:val="20"/>
    </w:rPr>
  </w:style>
  <w:style w:type="character" w:customStyle="1" w:styleId="WW8Num23z1">
    <w:name w:val="WW8Num23z1"/>
    <w:rsid w:val="00FE0A97"/>
    <w:rPr>
      <w:rFonts w:ascii="Courier New" w:hAnsi="Courier New" w:cs="Courier New"/>
      <w:sz w:val="20"/>
    </w:rPr>
  </w:style>
  <w:style w:type="character" w:customStyle="1" w:styleId="WW8Num23z2">
    <w:name w:val="WW8Num23z2"/>
    <w:rsid w:val="00FE0A97"/>
    <w:rPr>
      <w:rFonts w:ascii="Wingdings" w:hAnsi="Wingdings" w:cs="Wingdings"/>
      <w:sz w:val="20"/>
    </w:rPr>
  </w:style>
  <w:style w:type="character" w:customStyle="1" w:styleId="WW8Num24z0">
    <w:name w:val="WW8Num24z0"/>
    <w:rsid w:val="00FE0A97"/>
    <w:rPr>
      <w:rFonts w:ascii="Symbol" w:hAnsi="Symbol" w:cs="Symbol"/>
      <w:sz w:val="20"/>
    </w:rPr>
  </w:style>
  <w:style w:type="character" w:customStyle="1" w:styleId="WW8Num24z1">
    <w:name w:val="WW8Num24z1"/>
    <w:rsid w:val="00FE0A97"/>
    <w:rPr>
      <w:rFonts w:ascii="Courier New" w:hAnsi="Courier New" w:cs="Courier New"/>
      <w:sz w:val="20"/>
    </w:rPr>
  </w:style>
  <w:style w:type="character" w:customStyle="1" w:styleId="WW8Num24z2">
    <w:name w:val="WW8Num24z2"/>
    <w:rsid w:val="00FE0A97"/>
    <w:rPr>
      <w:rFonts w:ascii="Wingdings" w:hAnsi="Wingdings" w:cs="Wingdings"/>
      <w:sz w:val="20"/>
    </w:rPr>
  </w:style>
  <w:style w:type="character" w:customStyle="1" w:styleId="WW8Num24z3">
    <w:name w:val="WW8Num24z3"/>
    <w:rsid w:val="00FE0A97"/>
  </w:style>
  <w:style w:type="character" w:customStyle="1" w:styleId="WW8Num24z4">
    <w:name w:val="WW8Num24z4"/>
    <w:rsid w:val="00FE0A97"/>
  </w:style>
  <w:style w:type="character" w:customStyle="1" w:styleId="WW8Num24z5">
    <w:name w:val="WW8Num24z5"/>
    <w:rsid w:val="00FE0A97"/>
  </w:style>
  <w:style w:type="character" w:customStyle="1" w:styleId="WW8Num24z6">
    <w:name w:val="WW8Num24z6"/>
    <w:rsid w:val="00FE0A97"/>
  </w:style>
  <w:style w:type="character" w:customStyle="1" w:styleId="WW8Num24z7">
    <w:name w:val="WW8Num24z7"/>
    <w:rsid w:val="00FE0A97"/>
  </w:style>
  <w:style w:type="character" w:customStyle="1" w:styleId="WW8Num24z8">
    <w:name w:val="WW8Num24z8"/>
    <w:rsid w:val="00FE0A97"/>
  </w:style>
  <w:style w:type="character" w:customStyle="1" w:styleId="WW8Num25z0">
    <w:name w:val="WW8Num25z0"/>
    <w:rsid w:val="00FE0A97"/>
    <w:rPr>
      <w:rFonts w:ascii="Symbol" w:hAnsi="Symbol" w:cs="Symbol"/>
      <w:sz w:val="20"/>
    </w:rPr>
  </w:style>
  <w:style w:type="character" w:customStyle="1" w:styleId="WW8Num25z1">
    <w:name w:val="WW8Num25z1"/>
    <w:rsid w:val="00FE0A97"/>
    <w:rPr>
      <w:rFonts w:ascii="Courier New" w:hAnsi="Courier New" w:cs="Courier New"/>
      <w:sz w:val="20"/>
    </w:rPr>
  </w:style>
  <w:style w:type="character" w:customStyle="1" w:styleId="WW8Num25z2">
    <w:name w:val="WW8Num25z2"/>
    <w:rsid w:val="00FE0A97"/>
    <w:rPr>
      <w:rFonts w:ascii="Wingdings" w:hAnsi="Wingdings" w:cs="Wingdings"/>
      <w:sz w:val="20"/>
    </w:rPr>
  </w:style>
  <w:style w:type="character" w:customStyle="1" w:styleId="WW8Num26z0">
    <w:name w:val="WW8Num26z0"/>
    <w:rsid w:val="00FE0A97"/>
    <w:rPr>
      <w:rFonts w:ascii="Symbol" w:hAnsi="Symbol" w:cs="Symbol"/>
      <w:sz w:val="20"/>
    </w:rPr>
  </w:style>
  <w:style w:type="character" w:customStyle="1" w:styleId="WW8Num27z0">
    <w:name w:val="WW8Num27z0"/>
    <w:rsid w:val="00FE0A97"/>
    <w:rPr>
      <w:rFonts w:ascii="Wingdings" w:hAnsi="Wingdings" w:cs="Wingdings"/>
      <w:sz w:val="20"/>
    </w:rPr>
  </w:style>
  <w:style w:type="character" w:customStyle="1" w:styleId="WW8Num27z1">
    <w:name w:val="WW8Num27z1"/>
    <w:rsid w:val="00FE0A97"/>
    <w:rPr>
      <w:rFonts w:ascii="Courier New" w:hAnsi="Courier New" w:cs="Courier New" w:hint="default"/>
      <w:sz w:val="20"/>
    </w:rPr>
  </w:style>
  <w:style w:type="character" w:customStyle="1" w:styleId="WW8Num27z2">
    <w:name w:val="WW8Num27z2"/>
    <w:rsid w:val="00FE0A97"/>
    <w:rPr>
      <w:rFonts w:ascii="Wingdings" w:hAnsi="Wingdings" w:cs="Wingdings" w:hint="default"/>
      <w:sz w:val="20"/>
    </w:rPr>
  </w:style>
  <w:style w:type="character" w:customStyle="1" w:styleId="WW8Num28z0">
    <w:name w:val="WW8Num28z0"/>
    <w:rsid w:val="00FE0A97"/>
    <w:rPr>
      <w:rFonts w:ascii="Symbol" w:hAnsi="Symbol" w:cs="Symbol"/>
      <w:sz w:val="20"/>
    </w:rPr>
  </w:style>
  <w:style w:type="character" w:customStyle="1" w:styleId="WW8Num28z1">
    <w:name w:val="WW8Num28z1"/>
    <w:rsid w:val="00FE0A97"/>
    <w:rPr>
      <w:rFonts w:ascii="Courier New" w:hAnsi="Courier New" w:cs="Courier New"/>
      <w:sz w:val="20"/>
    </w:rPr>
  </w:style>
  <w:style w:type="character" w:customStyle="1" w:styleId="WW8Num28z2">
    <w:name w:val="WW8Num28z2"/>
    <w:rsid w:val="00FE0A97"/>
    <w:rPr>
      <w:rFonts w:ascii="Wingdings" w:hAnsi="Wingdings" w:cs="Wingdings"/>
      <w:sz w:val="20"/>
    </w:rPr>
  </w:style>
  <w:style w:type="character" w:customStyle="1" w:styleId="WW8Num29z0">
    <w:name w:val="WW8Num29z0"/>
    <w:rsid w:val="00FE0A97"/>
    <w:rPr>
      <w:rFonts w:ascii="Symbol" w:hAnsi="Symbol" w:cs="Symbol"/>
    </w:rPr>
  </w:style>
  <w:style w:type="character" w:customStyle="1" w:styleId="WW8Num29z1">
    <w:name w:val="WW8Num29z1"/>
    <w:rsid w:val="00FE0A97"/>
    <w:rPr>
      <w:rFonts w:ascii="Courier New" w:hAnsi="Courier New" w:cs="Courier New"/>
    </w:rPr>
  </w:style>
  <w:style w:type="character" w:customStyle="1" w:styleId="WW8Num29z2">
    <w:name w:val="WW8Num29z2"/>
    <w:rsid w:val="00FE0A97"/>
    <w:rPr>
      <w:rFonts w:ascii="Wingdings" w:hAnsi="Wingdings" w:cs="Wingdings"/>
    </w:rPr>
  </w:style>
  <w:style w:type="character" w:customStyle="1" w:styleId="WW8Num30z0">
    <w:name w:val="WW8Num30z0"/>
    <w:rsid w:val="00FE0A97"/>
    <w:rPr>
      <w:rFonts w:ascii="Symbol" w:hAnsi="Symbol" w:cs="Symbol"/>
      <w:sz w:val="20"/>
    </w:rPr>
  </w:style>
  <w:style w:type="character" w:customStyle="1" w:styleId="WW8Num30z1">
    <w:name w:val="WW8Num30z1"/>
    <w:rsid w:val="00FE0A97"/>
    <w:rPr>
      <w:rFonts w:ascii="Courier New" w:hAnsi="Courier New" w:cs="Courier New"/>
      <w:sz w:val="20"/>
    </w:rPr>
  </w:style>
  <w:style w:type="character" w:customStyle="1" w:styleId="WW8Num30z2">
    <w:name w:val="WW8Num30z2"/>
    <w:rsid w:val="00FE0A97"/>
    <w:rPr>
      <w:rFonts w:ascii="Wingdings" w:hAnsi="Wingdings" w:cs="Wingdings"/>
      <w:sz w:val="20"/>
    </w:rPr>
  </w:style>
  <w:style w:type="character" w:customStyle="1" w:styleId="WW8Num31z0">
    <w:name w:val="WW8Num31z0"/>
    <w:rsid w:val="00FE0A97"/>
    <w:rPr>
      <w:rFonts w:ascii="Symbol" w:hAnsi="Symbol" w:cs="Symbol"/>
      <w:sz w:val="20"/>
    </w:rPr>
  </w:style>
  <w:style w:type="character" w:customStyle="1" w:styleId="WW8Num31z1">
    <w:name w:val="WW8Num31z1"/>
    <w:rsid w:val="00FE0A97"/>
    <w:rPr>
      <w:rFonts w:ascii="Courier New" w:hAnsi="Courier New" w:cs="Courier New"/>
      <w:sz w:val="20"/>
    </w:rPr>
  </w:style>
  <w:style w:type="character" w:customStyle="1" w:styleId="WW8Num31z2">
    <w:name w:val="WW8Num31z2"/>
    <w:rsid w:val="00FE0A97"/>
    <w:rPr>
      <w:rFonts w:ascii="Wingdings" w:hAnsi="Wingdings" w:cs="Wingdings"/>
      <w:sz w:val="20"/>
    </w:rPr>
  </w:style>
  <w:style w:type="character" w:customStyle="1" w:styleId="WW8Num32z0">
    <w:name w:val="WW8Num32z0"/>
    <w:rsid w:val="00FE0A97"/>
    <w:rPr>
      <w:rFonts w:ascii="Symbol" w:hAnsi="Symbol" w:cs="Symbol" w:hint="default"/>
      <w:sz w:val="20"/>
    </w:rPr>
  </w:style>
  <w:style w:type="character" w:customStyle="1" w:styleId="WW8Num32z1">
    <w:name w:val="WW8Num32z1"/>
    <w:rsid w:val="00FE0A97"/>
    <w:rPr>
      <w:rFonts w:ascii="Courier New" w:hAnsi="Courier New" w:cs="Courier New" w:hint="default"/>
      <w:sz w:val="20"/>
    </w:rPr>
  </w:style>
  <w:style w:type="character" w:customStyle="1" w:styleId="WW8Num32z2">
    <w:name w:val="WW8Num32z2"/>
    <w:rsid w:val="00FE0A97"/>
    <w:rPr>
      <w:rFonts w:ascii="Wingdings" w:hAnsi="Wingdings" w:cs="Wingdings" w:hint="default"/>
      <w:sz w:val="20"/>
    </w:rPr>
  </w:style>
  <w:style w:type="character" w:customStyle="1" w:styleId="WW8Num33z0">
    <w:name w:val="WW8Num33z0"/>
    <w:rsid w:val="00FE0A97"/>
    <w:rPr>
      <w:rFonts w:ascii="Symbol" w:hAnsi="Symbol" w:cs="Symbol" w:hint="default"/>
      <w:sz w:val="20"/>
    </w:rPr>
  </w:style>
  <w:style w:type="character" w:customStyle="1" w:styleId="WW8Num33z1">
    <w:name w:val="WW8Num33z1"/>
    <w:rsid w:val="00FE0A97"/>
    <w:rPr>
      <w:rFonts w:ascii="Courier New" w:hAnsi="Courier New" w:cs="Courier New" w:hint="default"/>
      <w:sz w:val="20"/>
    </w:rPr>
  </w:style>
  <w:style w:type="character" w:customStyle="1" w:styleId="WW8Num33z2">
    <w:name w:val="WW8Num33z2"/>
    <w:rsid w:val="00FE0A97"/>
    <w:rPr>
      <w:rFonts w:ascii="Wingdings" w:hAnsi="Wingdings" w:cs="Wingdings" w:hint="default"/>
      <w:sz w:val="20"/>
    </w:rPr>
  </w:style>
  <w:style w:type="character" w:customStyle="1" w:styleId="WW8Num34z0">
    <w:name w:val="WW8Num34z0"/>
    <w:rsid w:val="00FE0A97"/>
    <w:rPr>
      <w:rFonts w:ascii="Symbol" w:hAnsi="Symbol" w:cs="Symbol" w:hint="default"/>
      <w:sz w:val="20"/>
    </w:rPr>
  </w:style>
  <w:style w:type="character" w:customStyle="1" w:styleId="WW8Num34z1">
    <w:name w:val="WW8Num34z1"/>
    <w:rsid w:val="00FE0A97"/>
    <w:rPr>
      <w:rFonts w:ascii="Courier New" w:hAnsi="Courier New" w:cs="Courier New" w:hint="default"/>
      <w:sz w:val="20"/>
    </w:rPr>
  </w:style>
  <w:style w:type="character" w:customStyle="1" w:styleId="WW8Num34z2">
    <w:name w:val="WW8Num34z2"/>
    <w:rsid w:val="00FE0A97"/>
    <w:rPr>
      <w:rFonts w:ascii="Wingdings" w:hAnsi="Wingdings" w:cs="Wingdings" w:hint="default"/>
      <w:sz w:val="20"/>
    </w:rPr>
  </w:style>
  <w:style w:type="character" w:customStyle="1" w:styleId="WW8Num35z0">
    <w:name w:val="WW8Num35z0"/>
    <w:rsid w:val="00FE0A97"/>
    <w:rPr>
      <w:rFonts w:ascii="Symbol" w:hAnsi="Symbol" w:cs="Symbol" w:hint="default"/>
      <w:sz w:val="20"/>
    </w:rPr>
  </w:style>
  <w:style w:type="character" w:customStyle="1" w:styleId="WW8Num35z1">
    <w:name w:val="WW8Num35z1"/>
    <w:rsid w:val="00FE0A97"/>
    <w:rPr>
      <w:rFonts w:ascii="Courier New" w:hAnsi="Courier New" w:cs="Courier New" w:hint="default"/>
      <w:sz w:val="20"/>
    </w:rPr>
  </w:style>
  <w:style w:type="character" w:customStyle="1" w:styleId="WW8Num35z2">
    <w:name w:val="WW8Num35z2"/>
    <w:rsid w:val="00FE0A97"/>
    <w:rPr>
      <w:rFonts w:ascii="Wingdings" w:hAnsi="Wingdings" w:cs="Wingdings" w:hint="default"/>
      <w:sz w:val="20"/>
    </w:rPr>
  </w:style>
  <w:style w:type="character" w:customStyle="1" w:styleId="WW8Num36z0">
    <w:name w:val="WW8Num36z0"/>
    <w:rsid w:val="00FE0A97"/>
    <w:rPr>
      <w:rFonts w:ascii="Symbol" w:hAnsi="Symbol" w:cs="Symbol" w:hint="default"/>
      <w:sz w:val="20"/>
    </w:rPr>
  </w:style>
  <w:style w:type="character" w:customStyle="1" w:styleId="WW8Num36z1">
    <w:name w:val="WW8Num36z1"/>
    <w:rsid w:val="00FE0A97"/>
    <w:rPr>
      <w:rFonts w:ascii="Courier New" w:hAnsi="Courier New" w:cs="Courier New" w:hint="default"/>
      <w:sz w:val="20"/>
    </w:rPr>
  </w:style>
  <w:style w:type="character" w:customStyle="1" w:styleId="WW8Num36z2">
    <w:name w:val="WW8Num36z2"/>
    <w:rsid w:val="00FE0A97"/>
    <w:rPr>
      <w:rFonts w:ascii="Wingdings" w:hAnsi="Wingdings" w:cs="Wingdings" w:hint="default"/>
      <w:sz w:val="20"/>
    </w:rPr>
  </w:style>
  <w:style w:type="character" w:customStyle="1" w:styleId="WW8Num37z0">
    <w:name w:val="WW8Num37z0"/>
    <w:rsid w:val="00FE0A97"/>
    <w:rPr>
      <w:rFonts w:ascii="Symbol" w:hAnsi="Symbol" w:cs="Symbol" w:hint="default"/>
      <w:sz w:val="20"/>
    </w:rPr>
  </w:style>
  <w:style w:type="character" w:customStyle="1" w:styleId="WW8Num37z1">
    <w:name w:val="WW8Num37z1"/>
    <w:rsid w:val="00FE0A97"/>
    <w:rPr>
      <w:rFonts w:ascii="Courier New" w:hAnsi="Courier New" w:cs="Courier New" w:hint="default"/>
      <w:sz w:val="20"/>
    </w:rPr>
  </w:style>
  <w:style w:type="character" w:customStyle="1" w:styleId="WW8Num37z2">
    <w:name w:val="WW8Num37z2"/>
    <w:rsid w:val="00FE0A97"/>
    <w:rPr>
      <w:rFonts w:ascii="Wingdings" w:hAnsi="Wingdings" w:cs="Wingdings" w:hint="default"/>
      <w:sz w:val="20"/>
    </w:rPr>
  </w:style>
  <w:style w:type="character" w:customStyle="1" w:styleId="WW8Num38z0">
    <w:name w:val="WW8Num38z0"/>
    <w:rsid w:val="00FE0A97"/>
    <w:rPr>
      <w:rFonts w:ascii="Symbol" w:hAnsi="Symbol" w:cs="Symbol" w:hint="default"/>
      <w:sz w:val="20"/>
    </w:rPr>
  </w:style>
  <w:style w:type="character" w:customStyle="1" w:styleId="WW8Num38z1">
    <w:name w:val="WW8Num38z1"/>
    <w:rsid w:val="00FE0A97"/>
    <w:rPr>
      <w:rFonts w:ascii="Courier New" w:hAnsi="Courier New" w:cs="Courier New" w:hint="default"/>
      <w:sz w:val="20"/>
    </w:rPr>
  </w:style>
  <w:style w:type="character" w:customStyle="1" w:styleId="WW8Num38z2">
    <w:name w:val="WW8Num38z2"/>
    <w:rsid w:val="00FE0A97"/>
    <w:rPr>
      <w:rFonts w:ascii="Wingdings" w:hAnsi="Wingdings" w:cs="Wingdings" w:hint="default"/>
      <w:sz w:val="20"/>
    </w:rPr>
  </w:style>
  <w:style w:type="character" w:customStyle="1" w:styleId="WW8Num39z0">
    <w:name w:val="WW8Num39z0"/>
    <w:rsid w:val="00FE0A97"/>
    <w:rPr>
      <w:rFonts w:ascii="Symbol" w:hAnsi="Symbol" w:cs="Symbol" w:hint="default"/>
      <w:sz w:val="20"/>
    </w:rPr>
  </w:style>
  <w:style w:type="character" w:customStyle="1" w:styleId="WW8Num39z1">
    <w:name w:val="WW8Num39z1"/>
    <w:rsid w:val="00FE0A97"/>
    <w:rPr>
      <w:rFonts w:ascii="Courier New" w:hAnsi="Courier New" w:cs="Courier New" w:hint="default"/>
      <w:sz w:val="20"/>
    </w:rPr>
  </w:style>
  <w:style w:type="character" w:customStyle="1" w:styleId="WW8Num39z2">
    <w:name w:val="WW8Num39z2"/>
    <w:rsid w:val="00FE0A97"/>
    <w:rPr>
      <w:rFonts w:ascii="Wingdings" w:hAnsi="Wingdings" w:cs="Wingdings" w:hint="default"/>
      <w:sz w:val="20"/>
    </w:rPr>
  </w:style>
  <w:style w:type="character" w:customStyle="1" w:styleId="WW8Num40z0">
    <w:name w:val="WW8Num40z0"/>
    <w:rsid w:val="00FE0A97"/>
    <w:rPr>
      <w:rFonts w:ascii="Symbol" w:hAnsi="Symbol" w:cs="Symbol" w:hint="default"/>
      <w:sz w:val="20"/>
    </w:rPr>
  </w:style>
  <w:style w:type="character" w:customStyle="1" w:styleId="WW8Num40z1">
    <w:name w:val="WW8Num40z1"/>
    <w:rsid w:val="00FE0A97"/>
    <w:rPr>
      <w:rFonts w:ascii="Courier New" w:hAnsi="Courier New" w:cs="Courier New" w:hint="default"/>
      <w:sz w:val="20"/>
    </w:rPr>
  </w:style>
  <w:style w:type="character" w:customStyle="1" w:styleId="WW8Num40z2">
    <w:name w:val="WW8Num40z2"/>
    <w:rsid w:val="00FE0A97"/>
    <w:rPr>
      <w:rFonts w:ascii="Wingdings" w:hAnsi="Wingdings" w:cs="Wingdings" w:hint="default"/>
      <w:sz w:val="20"/>
    </w:rPr>
  </w:style>
  <w:style w:type="character" w:customStyle="1" w:styleId="WW8Num41z0">
    <w:name w:val="WW8Num41z0"/>
    <w:rsid w:val="00FE0A97"/>
    <w:rPr>
      <w:rFonts w:ascii="Symbol" w:hAnsi="Symbol" w:cs="Symbol" w:hint="default"/>
      <w:sz w:val="20"/>
    </w:rPr>
  </w:style>
  <w:style w:type="character" w:customStyle="1" w:styleId="WW8Num41z1">
    <w:name w:val="WW8Num41z1"/>
    <w:rsid w:val="00FE0A97"/>
    <w:rPr>
      <w:rFonts w:ascii="Courier New" w:hAnsi="Courier New" w:cs="Courier New" w:hint="default"/>
      <w:sz w:val="20"/>
    </w:rPr>
  </w:style>
  <w:style w:type="character" w:customStyle="1" w:styleId="WW8Num41z2">
    <w:name w:val="WW8Num41z2"/>
    <w:rsid w:val="00FE0A97"/>
    <w:rPr>
      <w:rFonts w:ascii="Wingdings" w:hAnsi="Wingdings" w:cs="Wingdings" w:hint="default"/>
      <w:sz w:val="20"/>
    </w:rPr>
  </w:style>
  <w:style w:type="character" w:customStyle="1" w:styleId="WW8Num42z0">
    <w:name w:val="WW8Num42z0"/>
    <w:rsid w:val="00FE0A97"/>
    <w:rPr>
      <w:rFonts w:ascii="Wingdings" w:hAnsi="Wingdings" w:cs="Wingdings" w:hint="default"/>
      <w:sz w:val="20"/>
    </w:rPr>
  </w:style>
  <w:style w:type="character" w:customStyle="1" w:styleId="WW8Num43z0">
    <w:name w:val="WW8Num43z0"/>
    <w:rsid w:val="00FE0A97"/>
    <w:rPr>
      <w:rFonts w:ascii="Symbol" w:hAnsi="Symbol" w:cs="Symbol" w:hint="default"/>
      <w:sz w:val="20"/>
    </w:rPr>
  </w:style>
  <w:style w:type="character" w:customStyle="1" w:styleId="WW8Num43z1">
    <w:name w:val="WW8Num43z1"/>
    <w:rsid w:val="00FE0A97"/>
    <w:rPr>
      <w:rFonts w:ascii="Courier New" w:hAnsi="Courier New" w:cs="Courier New" w:hint="default"/>
      <w:sz w:val="20"/>
    </w:rPr>
  </w:style>
  <w:style w:type="character" w:customStyle="1" w:styleId="WW8Num43z2">
    <w:name w:val="WW8Num43z2"/>
    <w:rsid w:val="00FE0A97"/>
    <w:rPr>
      <w:rFonts w:ascii="Wingdings" w:hAnsi="Wingdings" w:cs="Wingdings" w:hint="default"/>
      <w:sz w:val="20"/>
    </w:rPr>
  </w:style>
  <w:style w:type="character" w:customStyle="1" w:styleId="WW8Num44z0">
    <w:name w:val="WW8Num44z0"/>
    <w:rsid w:val="00FE0A97"/>
    <w:rPr>
      <w:rFonts w:ascii="Wingdings" w:hAnsi="Wingdings" w:cs="Wingdings" w:hint="default"/>
      <w:sz w:val="20"/>
    </w:rPr>
  </w:style>
  <w:style w:type="character" w:customStyle="1" w:styleId="WW8Num45z0">
    <w:name w:val="WW8Num45z0"/>
    <w:rsid w:val="00FE0A97"/>
    <w:rPr>
      <w:rFonts w:ascii="Symbol" w:hAnsi="Symbol" w:cs="Symbol" w:hint="default"/>
      <w:sz w:val="20"/>
    </w:rPr>
  </w:style>
  <w:style w:type="character" w:customStyle="1" w:styleId="WW8Num45z1">
    <w:name w:val="WW8Num45z1"/>
    <w:rsid w:val="00FE0A97"/>
    <w:rPr>
      <w:rFonts w:ascii="Courier New" w:hAnsi="Courier New" w:cs="Courier New" w:hint="default"/>
      <w:sz w:val="20"/>
    </w:rPr>
  </w:style>
  <w:style w:type="character" w:customStyle="1" w:styleId="WW8Num45z2">
    <w:name w:val="WW8Num45z2"/>
    <w:rsid w:val="00FE0A97"/>
    <w:rPr>
      <w:rFonts w:ascii="Wingdings" w:hAnsi="Wingdings" w:cs="Wingdings" w:hint="default"/>
      <w:sz w:val="20"/>
    </w:rPr>
  </w:style>
  <w:style w:type="character" w:customStyle="1" w:styleId="WW8Num46z0">
    <w:name w:val="WW8Num46z0"/>
    <w:rsid w:val="00FE0A97"/>
    <w:rPr>
      <w:rFonts w:ascii="Symbol" w:hAnsi="Symbol" w:cs="Symbol" w:hint="default"/>
      <w:sz w:val="20"/>
    </w:rPr>
  </w:style>
  <w:style w:type="character" w:customStyle="1" w:styleId="WW8Num46z1">
    <w:name w:val="WW8Num46z1"/>
    <w:rsid w:val="00FE0A97"/>
    <w:rPr>
      <w:rFonts w:ascii="Courier New" w:hAnsi="Courier New" w:cs="Courier New" w:hint="default"/>
      <w:sz w:val="20"/>
    </w:rPr>
  </w:style>
  <w:style w:type="character" w:customStyle="1" w:styleId="WW8Num46z2">
    <w:name w:val="WW8Num46z2"/>
    <w:rsid w:val="00FE0A97"/>
    <w:rPr>
      <w:rFonts w:ascii="Wingdings" w:hAnsi="Wingdings" w:cs="Wingdings" w:hint="default"/>
      <w:sz w:val="20"/>
    </w:rPr>
  </w:style>
  <w:style w:type="character" w:customStyle="1" w:styleId="WW8Num47z0">
    <w:name w:val="WW8Num47z0"/>
    <w:rsid w:val="00FE0A97"/>
    <w:rPr>
      <w:rFonts w:ascii="Symbol" w:hAnsi="Symbol" w:cs="Symbol" w:hint="default"/>
      <w:sz w:val="20"/>
    </w:rPr>
  </w:style>
  <w:style w:type="character" w:customStyle="1" w:styleId="WW8Num47z1">
    <w:name w:val="WW8Num47z1"/>
    <w:rsid w:val="00FE0A97"/>
    <w:rPr>
      <w:rFonts w:ascii="Courier New" w:hAnsi="Courier New" w:cs="Courier New" w:hint="default"/>
      <w:sz w:val="20"/>
    </w:rPr>
  </w:style>
  <w:style w:type="character" w:customStyle="1" w:styleId="WW8Num47z2">
    <w:name w:val="WW8Num47z2"/>
    <w:rsid w:val="00FE0A97"/>
    <w:rPr>
      <w:rFonts w:ascii="Wingdings" w:hAnsi="Wingdings" w:cs="Wingdings" w:hint="default"/>
      <w:sz w:val="20"/>
    </w:rPr>
  </w:style>
  <w:style w:type="character" w:customStyle="1" w:styleId="WW8Num48z0">
    <w:name w:val="WW8Num48z0"/>
    <w:rsid w:val="00FE0A97"/>
    <w:rPr>
      <w:rFonts w:ascii="Symbol" w:hAnsi="Symbol" w:cs="Symbol" w:hint="default"/>
      <w:sz w:val="20"/>
    </w:rPr>
  </w:style>
  <w:style w:type="character" w:customStyle="1" w:styleId="3fb">
    <w:name w:val="Основной шрифт абзаца3"/>
    <w:rsid w:val="00FE0A97"/>
  </w:style>
  <w:style w:type="character" w:customStyle="1" w:styleId="WW8Num4z1">
    <w:name w:val="WW8Num4z1"/>
    <w:rsid w:val="00FE0A97"/>
    <w:rPr>
      <w:rFonts w:ascii="OpenSymbol" w:hAnsi="OpenSymbol" w:cs="OpenSymbol"/>
    </w:rPr>
  </w:style>
  <w:style w:type="character" w:customStyle="1" w:styleId="WW8Num4z2">
    <w:name w:val="WW8Num4z2"/>
    <w:rsid w:val="00FE0A97"/>
    <w:rPr>
      <w:rFonts w:ascii="Wingdings" w:hAnsi="Wingdings" w:cs="Wingdings" w:hint="default"/>
      <w:sz w:val="20"/>
    </w:rPr>
  </w:style>
  <w:style w:type="character" w:customStyle="1" w:styleId="WW8Num5z1">
    <w:name w:val="WW8Num5z1"/>
    <w:rsid w:val="00FE0A97"/>
    <w:rPr>
      <w:rFonts w:ascii="OpenSymbol" w:hAnsi="OpenSymbol" w:cs="OpenSymbol"/>
    </w:rPr>
  </w:style>
  <w:style w:type="character" w:customStyle="1" w:styleId="WW8Num5z2">
    <w:name w:val="WW8Num5z2"/>
    <w:rsid w:val="00FE0A97"/>
    <w:rPr>
      <w:rFonts w:ascii="Wingdings" w:hAnsi="Wingdings" w:cs="Wingdings" w:hint="default"/>
      <w:sz w:val="20"/>
    </w:rPr>
  </w:style>
  <w:style w:type="character" w:customStyle="1" w:styleId="WW8Num6z1">
    <w:name w:val="WW8Num6z1"/>
    <w:rsid w:val="00FE0A97"/>
    <w:rPr>
      <w:rFonts w:ascii="Courier New" w:hAnsi="Courier New" w:cs="Courier New"/>
      <w:sz w:val="20"/>
    </w:rPr>
  </w:style>
  <w:style w:type="character" w:customStyle="1" w:styleId="WW8Num6z2">
    <w:name w:val="WW8Num6z2"/>
    <w:rsid w:val="00FE0A97"/>
    <w:rPr>
      <w:rFonts w:ascii="Wingdings" w:hAnsi="Wingdings" w:cs="Wingdings"/>
      <w:sz w:val="20"/>
    </w:rPr>
  </w:style>
  <w:style w:type="character" w:customStyle="1" w:styleId="WW8Num8z1">
    <w:name w:val="WW8Num8z1"/>
    <w:rsid w:val="00FE0A97"/>
    <w:rPr>
      <w:rFonts w:ascii="Courier New" w:hAnsi="Courier New" w:cs="Courier New"/>
      <w:sz w:val="20"/>
    </w:rPr>
  </w:style>
  <w:style w:type="character" w:customStyle="1" w:styleId="WW8Num8z2">
    <w:name w:val="WW8Num8z2"/>
    <w:rsid w:val="00FE0A97"/>
    <w:rPr>
      <w:rFonts w:ascii="Wingdings" w:hAnsi="Wingdings" w:cs="Wingdings"/>
      <w:sz w:val="20"/>
    </w:rPr>
  </w:style>
  <w:style w:type="character" w:customStyle="1" w:styleId="WW8Num15z1">
    <w:name w:val="WW8Num15z1"/>
    <w:rsid w:val="00FE0A97"/>
    <w:rPr>
      <w:rFonts w:ascii="Courier New" w:hAnsi="Courier New" w:cs="Courier New"/>
      <w:sz w:val="20"/>
    </w:rPr>
  </w:style>
  <w:style w:type="character" w:customStyle="1" w:styleId="WW8Num15z2">
    <w:name w:val="WW8Num15z2"/>
    <w:rsid w:val="00FE0A97"/>
    <w:rPr>
      <w:rFonts w:ascii="Wingdings" w:hAnsi="Wingdings" w:cs="Wingdings"/>
      <w:sz w:val="20"/>
    </w:rPr>
  </w:style>
  <w:style w:type="character" w:customStyle="1" w:styleId="WW8Num21z3">
    <w:name w:val="WW8Num21z3"/>
    <w:rsid w:val="00FE0A97"/>
    <w:rPr>
      <w:rFonts w:ascii="Symbol" w:hAnsi="Symbol" w:cs="Symbol"/>
    </w:rPr>
  </w:style>
  <w:style w:type="character" w:customStyle="1" w:styleId="WW8Num26z1">
    <w:name w:val="WW8Num26z1"/>
    <w:rsid w:val="00FE0A97"/>
    <w:rPr>
      <w:rFonts w:ascii="Courier New" w:hAnsi="Courier New" w:cs="Courier New"/>
      <w:sz w:val="20"/>
    </w:rPr>
  </w:style>
  <w:style w:type="character" w:customStyle="1" w:styleId="WW8Num26z2">
    <w:name w:val="WW8Num26z2"/>
    <w:rsid w:val="00FE0A97"/>
    <w:rPr>
      <w:rFonts w:ascii="Wingdings" w:hAnsi="Wingdings" w:cs="Wingdings"/>
      <w:sz w:val="20"/>
    </w:rPr>
  </w:style>
  <w:style w:type="character" w:customStyle="1" w:styleId="Absatz-Standardschriftart">
    <w:name w:val="Absatz-Standardschriftart"/>
    <w:rsid w:val="00FE0A97"/>
  </w:style>
  <w:style w:type="character" w:customStyle="1" w:styleId="WW-Absatz-Standardschriftart">
    <w:name w:val="WW-Absatz-Standardschriftart"/>
    <w:rsid w:val="00FE0A97"/>
  </w:style>
  <w:style w:type="character" w:customStyle="1" w:styleId="WW-Absatz-Standardschriftart1">
    <w:name w:val="WW-Absatz-Standardschriftart1"/>
    <w:rsid w:val="00FE0A97"/>
  </w:style>
  <w:style w:type="character" w:customStyle="1" w:styleId="WW-Absatz-Standardschriftart11">
    <w:name w:val="WW-Absatz-Standardschriftart11"/>
    <w:rsid w:val="00FE0A97"/>
  </w:style>
  <w:style w:type="character" w:customStyle="1" w:styleId="WW-Absatz-Standardschriftart111">
    <w:name w:val="WW-Absatz-Standardschriftart111"/>
    <w:rsid w:val="00FE0A97"/>
  </w:style>
  <w:style w:type="character" w:customStyle="1" w:styleId="WW-Absatz-Standardschriftart1111">
    <w:name w:val="WW-Absatz-Standardschriftart1111"/>
    <w:rsid w:val="00FE0A97"/>
  </w:style>
  <w:style w:type="character" w:customStyle="1" w:styleId="WW-Absatz-Standardschriftart11111">
    <w:name w:val="WW-Absatz-Standardschriftart11111"/>
    <w:rsid w:val="00FE0A97"/>
  </w:style>
  <w:style w:type="character" w:customStyle="1" w:styleId="WW-Absatz-Standardschriftart111111">
    <w:name w:val="WW-Absatz-Standardschriftart111111"/>
    <w:rsid w:val="00FE0A97"/>
  </w:style>
  <w:style w:type="character" w:customStyle="1" w:styleId="WW-Absatz-Standardschriftart1111111">
    <w:name w:val="WW-Absatz-Standardschriftart1111111"/>
    <w:rsid w:val="00FE0A97"/>
  </w:style>
  <w:style w:type="character" w:customStyle="1" w:styleId="WW-Absatz-Standardschriftart11111111">
    <w:name w:val="WW-Absatz-Standardschriftart11111111"/>
    <w:rsid w:val="00FE0A97"/>
  </w:style>
  <w:style w:type="character" w:customStyle="1" w:styleId="WW-Absatz-Standardschriftart111111111">
    <w:name w:val="WW-Absatz-Standardschriftart111111111"/>
    <w:rsid w:val="00FE0A97"/>
  </w:style>
  <w:style w:type="character" w:customStyle="1" w:styleId="WW-Absatz-Standardschriftart1111111111">
    <w:name w:val="WW-Absatz-Standardschriftart1111111111"/>
    <w:rsid w:val="00FE0A97"/>
  </w:style>
  <w:style w:type="character" w:customStyle="1" w:styleId="WW-Absatz-Standardschriftart11111111111">
    <w:name w:val="WW-Absatz-Standardschriftart11111111111"/>
    <w:rsid w:val="00FE0A97"/>
  </w:style>
  <w:style w:type="character" w:customStyle="1" w:styleId="WW-Absatz-Standardschriftart111111111111">
    <w:name w:val="WW-Absatz-Standardschriftart111111111111"/>
    <w:rsid w:val="00FE0A97"/>
  </w:style>
  <w:style w:type="character" w:customStyle="1" w:styleId="WW-Absatz-Standardschriftart1111111111111">
    <w:name w:val="WW-Absatz-Standardschriftart1111111111111"/>
    <w:rsid w:val="00FE0A97"/>
  </w:style>
  <w:style w:type="character" w:customStyle="1" w:styleId="WW-Absatz-Standardschriftart11111111111111">
    <w:name w:val="WW-Absatz-Standardschriftart11111111111111"/>
    <w:rsid w:val="00FE0A97"/>
  </w:style>
  <w:style w:type="character" w:customStyle="1" w:styleId="WW-Absatz-Standardschriftart111111111111111">
    <w:name w:val="WW-Absatz-Standardschriftart111111111111111"/>
    <w:rsid w:val="00FE0A97"/>
  </w:style>
  <w:style w:type="character" w:customStyle="1" w:styleId="WW-Absatz-Standardschriftart1111111111111111">
    <w:name w:val="WW-Absatz-Standardschriftart1111111111111111"/>
    <w:rsid w:val="00FE0A97"/>
  </w:style>
  <w:style w:type="character" w:customStyle="1" w:styleId="WW-Absatz-Standardschriftart11111111111111111">
    <w:name w:val="WW-Absatz-Standardschriftart11111111111111111"/>
    <w:rsid w:val="00FE0A97"/>
  </w:style>
  <w:style w:type="character" w:customStyle="1" w:styleId="WW-Absatz-Standardschriftart111111111111111111">
    <w:name w:val="WW-Absatz-Standardschriftart111111111111111111"/>
    <w:rsid w:val="00FE0A97"/>
  </w:style>
  <w:style w:type="character" w:customStyle="1" w:styleId="WW-Absatz-Standardschriftart1111111111111111111">
    <w:name w:val="WW-Absatz-Standardschriftart1111111111111111111"/>
    <w:rsid w:val="00FE0A97"/>
  </w:style>
  <w:style w:type="character" w:customStyle="1" w:styleId="WW-Absatz-Standardschriftart11111111111111111111">
    <w:name w:val="WW-Absatz-Standardschriftart11111111111111111111"/>
    <w:rsid w:val="00FE0A97"/>
  </w:style>
  <w:style w:type="character" w:customStyle="1" w:styleId="WW-Absatz-Standardschriftart111111111111111111111">
    <w:name w:val="WW-Absatz-Standardschriftart111111111111111111111"/>
    <w:rsid w:val="00FE0A97"/>
  </w:style>
  <w:style w:type="character" w:customStyle="1" w:styleId="WW-Absatz-Standardschriftart1111111111111111111111">
    <w:name w:val="WW-Absatz-Standardschriftart1111111111111111111111"/>
    <w:rsid w:val="00FE0A97"/>
  </w:style>
  <w:style w:type="character" w:customStyle="1" w:styleId="WW-Absatz-Standardschriftart11111111111111111111111">
    <w:name w:val="WW-Absatz-Standardschriftart11111111111111111111111"/>
    <w:rsid w:val="00FE0A97"/>
  </w:style>
  <w:style w:type="character" w:customStyle="1" w:styleId="WW-Absatz-Standardschriftart111111111111111111111111">
    <w:name w:val="WW-Absatz-Standardschriftart111111111111111111111111"/>
    <w:rsid w:val="00FE0A97"/>
  </w:style>
  <w:style w:type="character" w:customStyle="1" w:styleId="WW-Absatz-Standardschriftart1111111111111111111111111">
    <w:name w:val="WW-Absatz-Standardschriftart1111111111111111111111111"/>
    <w:rsid w:val="00FE0A97"/>
  </w:style>
  <w:style w:type="character" w:customStyle="1" w:styleId="WW-Absatz-Standardschriftart11111111111111111111111111">
    <w:name w:val="WW-Absatz-Standardschriftart11111111111111111111111111"/>
    <w:rsid w:val="00FE0A97"/>
  </w:style>
  <w:style w:type="character" w:customStyle="1" w:styleId="WW-Absatz-Standardschriftart111111111111111111111111111">
    <w:name w:val="WW-Absatz-Standardschriftart111111111111111111111111111"/>
    <w:rsid w:val="00FE0A97"/>
  </w:style>
  <w:style w:type="character" w:customStyle="1" w:styleId="WW-Absatz-Standardschriftart1111111111111111111111111111">
    <w:name w:val="WW-Absatz-Standardschriftart1111111111111111111111111111"/>
    <w:rsid w:val="00FE0A97"/>
  </w:style>
  <w:style w:type="character" w:customStyle="1" w:styleId="WW-Absatz-Standardschriftart11111111111111111111111111111">
    <w:name w:val="WW-Absatz-Standardschriftart11111111111111111111111111111"/>
    <w:rsid w:val="00FE0A97"/>
  </w:style>
  <w:style w:type="character" w:customStyle="1" w:styleId="WW-Absatz-Standardschriftart111111111111111111111111111111">
    <w:name w:val="WW-Absatz-Standardschriftart111111111111111111111111111111"/>
    <w:rsid w:val="00FE0A97"/>
  </w:style>
  <w:style w:type="character" w:customStyle="1" w:styleId="WW-Absatz-Standardschriftart1111111111111111111111111111111">
    <w:name w:val="WW-Absatz-Standardschriftart1111111111111111111111111111111"/>
    <w:rsid w:val="00FE0A97"/>
  </w:style>
  <w:style w:type="character" w:customStyle="1" w:styleId="WW-Absatz-Standardschriftart11111111111111111111111111111111">
    <w:name w:val="WW-Absatz-Standardschriftart11111111111111111111111111111111"/>
    <w:rsid w:val="00FE0A97"/>
  </w:style>
  <w:style w:type="character" w:customStyle="1" w:styleId="WW-Absatz-Standardschriftart111111111111111111111111111111111">
    <w:name w:val="WW-Absatz-Standardschriftart111111111111111111111111111111111"/>
    <w:rsid w:val="00FE0A97"/>
  </w:style>
  <w:style w:type="character" w:customStyle="1" w:styleId="WW-Absatz-Standardschriftart1111111111111111111111111111111111">
    <w:name w:val="WW-Absatz-Standardschriftart1111111111111111111111111111111111"/>
    <w:rsid w:val="00FE0A97"/>
  </w:style>
  <w:style w:type="character" w:customStyle="1" w:styleId="WW-Absatz-Standardschriftart11111111111111111111111111111111111">
    <w:name w:val="WW-Absatz-Standardschriftart11111111111111111111111111111111111"/>
    <w:rsid w:val="00FE0A97"/>
  </w:style>
  <w:style w:type="character" w:customStyle="1" w:styleId="WW-Absatz-Standardschriftart111111111111111111111111111111111111">
    <w:name w:val="WW-Absatz-Standardschriftart111111111111111111111111111111111111"/>
    <w:rsid w:val="00FE0A97"/>
  </w:style>
  <w:style w:type="character" w:customStyle="1" w:styleId="WW-Absatz-Standardschriftart1111111111111111111111111111111111111">
    <w:name w:val="WW-Absatz-Standardschriftart1111111111111111111111111111111111111"/>
    <w:rsid w:val="00FE0A97"/>
  </w:style>
  <w:style w:type="character" w:customStyle="1" w:styleId="WW-Absatz-Standardschriftart11111111111111111111111111111111111111">
    <w:name w:val="WW-Absatz-Standardschriftart11111111111111111111111111111111111111"/>
    <w:rsid w:val="00FE0A97"/>
  </w:style>
  <w:style w:type="character" w:customStyle="1" w:styleId="WW-Absatz-Standardschriftart111111111111111111111111111111111111111">
    <w:name w:val="WW-Absatz-Standardschriftart111111111111111111111111111111111111111"/>
    <w:rsid w:val="00FE0A97"/>
  </w:style>
  <w:style w:type="character" w:customStyle="1" w:styleId="WW-Absatz-Standardschriftart1111111111111111111111111111111111111111">
    <w:name w:val="WW-Absatz-Standardschriftart1111111111111111111111111111111111111111"/>
    <w:rsid w:val="00FE0A97"/>
  </w:style>
  <w:style w:type="character" w:customStyle="1" w:styleId="WW-Absatz-Standardschriftart11111111111111111111111111111111111111111">
    <w:name w:val="WW-Absatz-Standardschriftart11111111111111111111111111111111111111111"/>
    <w:rsid w:val="00FE0A97"/>
  </w:style>
  <w:style w:type="character" w:customStyle="1" w:styleId="WW-Absatz-Standardschriftart111111111111111111111111111111111111111111">
    <w:name w:val="WW-Absatz-Standardschriftart111111111111111111111111111111111111111111"/>
    <w:rsid w:val="00FE0A97"/>
  </w:style>
  <w:style w:type="character" w:customStyle="1" w:styleId="WW-Absatz-Standardschriftart1111111111111111111111111111111111111111111">
    <w:name w:val="WW-Absatz-Standardschriftart1111111111111111111111111111111111111111111"/>
    <w:rsid w:val="00FE0A97"/>
  </w:style>
  <w:style w:type="character" w:customStyle="1" w:styleId="WW-Absatz-Standardschriftart11111111111111111111111111111111111111111111">
    <w:name w:val="WW-Absatz-Standardschriftart11111111111111111111111111111111111111111111"/>
    <w:rsid w:val="00FE0A97"/>
  </w:style>
  <w:style w:type="character" w:customStyle="1" w:styleId="WW-Absatz-Standardschriftart111111111111111111111111111111111111111111111">
    <w:name w:val="WW-Absatz-Standardschriftart111111111111111111111111111111111111111111111"/>
    <w:rsid w:val="00FE0A97"/>
  </w:style>
  <w:style w:type="character" w:customStyle="1" w:styleId="WW-Absatz-Standardschriftart1111111111111111111111111111111111111111111111">
    <w:name w:val="WW-Absatz-Standardschriftart1111111111111111111111111111111111111111111111"/>
    <w:rsid w:val="00FE0A97"/>
  </w:style>
  <w:style w:type="character" w:customStyle="1" w:styleId="WW-Absatz-Standardschriftart11111111111111111111111111111111111111111111111">
    <w:name w:val="WW-Absatz-Standardschriftart11111111111111111111111111111111111111111111111"/>
    <w:rsid w:val="00FE0A97"/>
  </w:style>
  <w:style w:type="character" w:customStyle="1" w:styleId="WW-Absatz-Standardschriftart111111111111111111111111111111111111111111111111">
    <w:name w:val="WW-Absatz-Standardschriftart111111111111111111111111111111111111111111111111"/>
    <w:rsid w:val="00FE0A97"/>
  </w:style>
  <w:style w:type="character" w:customStyle="1" w:styleId="WW-Absatz-Standardschriftart1111111111111111111111111111111111111111111111111">
    <w:name w:val="WW-Absatz-Standardschriftart1111111111111111111111111111111111111111111111111"/>
    <w:rsid w:val="00FE0A97"/>
  </w:style>
  <w:style w:type="character" w:customStyle="1" w:styleId="WW-Absatz-Standardschriftart11111111111111111111111111111111111111111111111111">
    <w:name w:val="WW-Absatz-Standardschriftart11111111111111111111111111111111111111111111111111"/>
    <w:rsid w:val="00FE0A97"/>
  </w:style>
  <w:style w:type="character" w:customStyle="1" w:styleId="WW-Absatz-Standardschriftart111111111111111111111111111111111111111111111111111">
    <w:name w:val="WW-Absatz-Standardschriftart111111111111111111111111111111111111111111111111111"/>
    <w:rsid w:val="00FE0A97"/>
  </w:style>
  <w:style w:type="character" w:customStyle="1" w:styleId="WW-Absatz-Standardschriftart1111111111111111111111111111111111111111111111111111">
    <w:name w:val="WW-Absatz-Standardschriftart1111111111111111111111111111111111111111111111111111"/>
    <w:rsid w:val="00FE0A97"/>
  </w:style>
  <w:style w:type="character" w:customStyle="1" w:styleId="WW-Absatz-Standardschriftart11111111111111111111111111111111111111111111111111111">
    <w:name w:val="WW-Absatz-Standardschriftart11111111111111111111111111111111111111111111111111111"/>
    <w:rsid w:val="00FE0A97"/>
  </w:style>
  <w:style w:type="character" w:customStyle="1" w:styleId="WW-Absatz-Standardschriftart111111111111111111111111111111111111111111111111111111">
    <w:name w:val="WW-Absatz-Standardschriftart111111111111111111111111111111111111111111111111111111"/>
    <w:rsid w:val="00FE0A97"/>
  </w:style>
  <w:style w:type="character" w:customStyle="1" w:styleId="WW-Absatz-Standardschriftart1111111111111111111111111111111111111111111111111111111">
    <w:name w:val="WW-Absatz-Standardschriftart1111111111111111111111111111111111111111111111111111111"/>
    <w:rsid w:val="00FE0A97"/>
  </w:style>
  <w:style w:type="character" w:customStyle="1" w:styleId="WW-Absatz-Standardschriftart11111111111111111111111111111111111111111111111111111111">
    <w:name w:val="WW-Absatz-Standardschriftart11111111111111111111111111111111111111111111111111111111"/>
    <w:rsid w:val="00FE0A97"/>
  </w:style>
  <w:style w:type="character" w:customStyle="1" w:styleId="WW-Absatz-Standardschriftart111111111111111111111111111111111111111111111111111111111">
    <w:name w:val="WW-Absatz-Standardschriftart111111111111111111111111111111111111111111111111111111111"/>
    <w:rsid w:val="00FE0A97"/>
  </w:style>
  <w:style w:type="character" w:customStyle="1" w:styleId="WW-Absatz-Standardschriftart1111111111111111111111111111111111111111111111111111111111">
    <w:name w:val="WW-Absatz-Standardschriftart1111111111111111111111111111111111111111111111111111111111"/>
    <w:rsid w:val="00FE0A97"/>
  </w:style>
  <w:style w:type="character" w:customStyle="1" w:styleId="WW-Absatz-Standardschriftart11111111111111111111111111111111111111111111111111111111111">
    <w:name w:val="WW-Absatz-Standardschriftart11111111111111111111111111111111111111111111111111111111111"/>
    <w:rsid w:val="00FE0A97"/>
  </w:style>
  <w:style w:type="character" w:customStyle="1" w:styleId="WW-Absatz-Standardschriftart111111111111111111111111111111111111111111111111111111111111">
    <w:name w:val="WW-Absatz-Standardschriftart111111111111111111111111111111111111111111111111111111111111"/>
    <w:rsid w:val="00FE0A97"/>
  </w:style>
  <w:style w:type="character" w:customStyle="1" w:styleId="WW-Absatz-Standardschriftart1111111111111111111111111111111111111111111111111111111111111">
    <w:name w:val="WW-Absatz-Standardschriftart1111111111111111111111111111111111111111111111111111111111111"/>
    <w:rsid w:val="00FE0A97"/>
  </w:style>
  <w:style w:type="character" w:customStyle="1" w:styleId="WW-Absatz-Standardschriftart11111111111111111111111111111111111111111111111111111111111111">
    <w:name w:val="WW-Absatz-Standardschriftart11111111111111111111111111111111111111111111111111111111111111"/>
    <w:rsid w:val="00FE0A97"/>
  </w:style>
  <w:style w:type="character" w:customStyle="1" w:styleId="WW-Absatz-Standardschriftart111111111111111111111111111111111111111111111111111111111111111">
    <w:name w:val="WW-Absatz-Standardschriftart111111111111111111111111111111111111111111111111111111111111111"/>
    <w:rsid w:val="00FE0A97"/>
  </w:style>
  <w:style w:type="character" w:customStyle="1" w:styleId="WW-Absatz-Standardschriftart1111111111111111111111111111111111111111111111111111111111111111">
    <w:name w:val="WW-Absatz-Standardschriftart1111111111111111111111111111111111111111111111111111111111111111"/>
    <w:rsid w:val="00FE0A97"/>
  </w:style>
  <w:style w:type="character" w:customStyle="1" w:styleId="WW-Absatz-Standardschriftart11111111111111111111111111111111111111111111111111111111111111111">
    <w:name w:val="WW-Absatz-Standardschriftart11111111111111111111111111111111111111111111111111111111111111111"/>
    <w:rsid w:val="00FE0A97"/>
  </w:style>
  <w:style w:type="character" w:customStyle="1" w:styleId="WW-Absatz-Standardschriftart111111111111111111111111111111111111111111111111111111111111111111">
    <w:name w:val="WW-Absatz-Standardschriftart111111111111111111111111111111111111111111111111111111111111111111"/>
    <w:rsid w:val="00FE0A97"/>
  </w:style>
  <w:style w:type="character" w:customStyle="1" w:styleId="WW-Absatz-Standardschriftart1111111111111111111111111111111111111111111111111111111111111111111">
    <w:name w:val="WW-Absatz-Standardschriftart1111111111111111111111111111111111111111111111111111111111111111111"/>
    <w:rsid w:val="00FE0A97"/>
  </w:style>
  <w:style w:type="character" w:customStyle="1" w:styleId="WW-Absatz-Standardschriftart11111111111111111111111111111111111111111111111111111111111111111111">
    <w:name w:val="WW-Absatz-Standardschriftart11111111111111111111111111111111111111111111111111111111111111111111"/>
    <w:rsid w:val="00FE0A97"/>
  </w:style>
  <w:style w:type="character" w:customStyle="1" w:styleId="WW-Absatz-Standardschriftart111111111111111111111111111111111111111111111111111111111111111111111">
    <w:name w:val="WW-Absatz-Standardschriftart111111111111111111111111111111111111111111111111111111111111111111111"/>
    <w:rsid w:val="00FE0A97"/>
  </w:style>
  <w:style w:type="character" w:customStyle="1" w:styleId="WW-Absatz-Standardschriftart1111111111111111111111111111111111111111111111111111111111111111111111">
    <w:name w:val="WW-Absatz-Standardschriftart1111111111111111111111111111111111111111111111111111111111111111111111"/>
    <w:rsid w:val="00FE0A97"/>
  </w:style>
  <w:style w:type="character" w:customStyle="1" w:styleId="WW-Absatz-Standardschriftart11111111111111111111111111111111111111111111111111111111111111111111111">
    <w:name w:val="WW-Absatz-Standardschriftart11111111111111111111111111111111111111111111111111111111111111111111111"/>
    <w:rsid w:val="00FE0A97"/>
  </w:style>
  <w:style w:type="character" w:customStyle="1" w:styleId="WW-Absatz-Standardschriftart111111111111111111111111111111111111111111111111111111111111111111111111">
    <w:name w:val="WW-Absatz-Standardschriftart111111111111111111111111111111111111111111111111111111111111111111111111"/>
    <w:rsid w:val="00FE0A97"/>
  </w:style>
  <w:style w:type="character" w:customStyle="1" w:styleId="WW-Absatz-Standardschriftart1111111111111111111111111111111111111111111111111111111111111111111111111">
    <w:name w:val="WW-Absatz-Standardschriftart1111111111111111111111111111111111111111111111111111111111111111111111111"/>
    <w:rsid w:val="00FE0A97"/>
  </w:style>
  <w:style w:type="character" w:customStyle="1" w:styleId="WW-Absatz-Standardschriftart11111111111111111111111111111111111111111111111111111111111111111111111111">
    <w:name w:val="WW-Absatz-Standardschriftart11111111111111111111111111111111111111111111111111111111111111111111111111"/>
    <w:rsid w:val="00FE0A97"/>
  </w:style>
  <w:style w:type="character" w:customStyle="1" w:styleId="affffffffff3">
    <w:name w:val="Маркеры списка"/>
    <w:rsid w:val="00FE0A97"/>
    <w:rPr>
      <w:rFonts w:ascii="OpenSymbol" w:eastAsia="OpenSymbol" w:hAnsi="OpenSymbol" w:cs="OpenSymbol"/>
    </w:rPr>
  </w:style>
  <w:style w:type="character" w:customStyle="1" w:styleId="affffffffff4">
    <w:name w:val="Символ нумерации"/>
    <w:rsid w:val="00FE0A97"/>
  </w:style>
  <w:style w:type="character" w:customStyle="1" w:styleId="WW8Num14z3">
    <w:name w:val="WW8Num14z3"/>
    <w:rsid w:val="00FE0A97"/>
    <w:rPr>
      <w:rFonts w:ascii="Symbol" w:hAnsi="Symbol" w:cs="Symbol"/>
    </w:rPr>
  </w:style>
  <w:style w:type="character" w:customStyle="1" w:styleId="style11">
    <w:name w:val="style11"/>
    <w:basedOn w:val="1fd"/>
    <w:rsid w:val="00FE0A97"/>
  </w:style>
  <w:style w:type="character" w:customStyle="1" w:styleId="2ff1">
    <w:name w:val="стиль2"/>
    <w:basedOn w:val="1fd"/>
    <w:rsid w:val="00FE0A97"/>
  </w:style>
  <w:style w:type="character" w:customStyle="1" w:styleId="317">
    <w:name w:val="стиль31"/>
    <w:basedOn w:val="1fd"/>
    <w:rsid w:val="00FE0A97"/>
  </w:style>
  <w:style w:type="character" w:customStyle="1" w:styleId="4f0">
    <w:name w:val="стиль4"/>
    <w:basedOn w:val="1fd"/>
    <w:rsid w:val="00FE0A97"/>
  </w:style>
  <w:style w:type="character" w:customStyle="1" w:styleId="strongtext">
    <w:name w:val="strongtext"/>
    <w:basedOn w:val="2fe"/>
    <w:rsid w:val="00FE0A97"/>
  </w:style>
  <w:style w:type="character" w:customStyle="1" w:styleId="product-fields-title">
    <w:name w:val="product-fields-title"/>
    <w:basedOn w:val="3fb"/>
    <w:rsid w:val="00FE0A97"/>
  </w:style>
  <w:style w:type="character" w:customStyle="1" w:styleId="opisaniered">
    <w:name w:val="opisanie_red"/>
    <w:basedOn w:val="3fb"/>
    <w:rsid w:val="00FE0A97"/>
  </w:style>
  <w:style w:type="character" w:customStyle="1" w:styleId="proptitle">
    <w:name w:val="prop_title"/>
    <w:rsid w:val="00FE0A97"/>
  </w:style>
  <w:style w:type="character" w:customStyle="1" w:styleId="valuetext">
    <w:name w:val="value_text"/>
    <w:rsid w:val="00FE0A97"/>
  </w:style>
  <w:style w:type="character" w:customStyle="1" w:styleId="titlesection">
    <w:name w:val="title_section"/>
    <w:rsid w:val="00FE0A97"/>
  </w:style>
  <w:style w:type="character" w:customStyle="1" w:styleId="s3">
    <w:name w:val="s3"/>
    <w:rsid w:val="00FE0A97"/>
  </w:style>
  <w:style w:type="character" w:customStyle="1" w:styleId="s4">
    <w:name w:val="s4"/>
    <w:rsid w:val="00FE0A97"/>
  </w:style>
  <w:style w:type="character" w:customStyle="1" w:styleId="s2">
    <w:name w:val="s2"/>
    <w:rsid w:val="00FE0A97"/>
  </w:style>
  <w:style w:type="character" w:customStyle="1" w:styleId="s9">
    <w:name w:val="s9"/>
    <w:rsid w:val="00FE0A97"/>
  </w:style>
  <w:style w:type="character" w:customStyle="1" w:styleId="s100">
    <w:name w:val="s10"/>
    <w:rsid w:val="00FE0A97"/>
  </w:style>
  <w:style w:type="character" w:customStyle="1" w:styleId="s11">
    <w:name w:val="s11"/>
    <w:rsid w:val="00FE0A97"/>
  </w:style>
  <w:style w:type="character" w:customStyle="1" w:styleId="fn">
    <w:name w:val="fn"/>
    <w:rsid w:val="00FE0A97"/>
  </w:style>
  <w:style w:type="character" w:customStyle="1" w:styleId="h3">
    <w:name w:val="h3"/>
    <w:rsid w:val="00FE0A97"/>
  </w:style>
  <w:style w:type="character" w:customStyle="1" w:styleId="affffffffff5">
    <w:name w:val="Описательная часть Знак"/>
    <w:rsid w:val="00FE0A97"/>
    <w:rPr>
      <w:sz w:val="16"/>
      <w:szCs w:val="16"/>
    </w:rPr>
  </w:style>
  <w:style w:type="character" w:customStyle="1" w:styleId="affffffffff6">
    <w:name w:val="Подзаголовок таблицы Знак"/>
    <w:rsid w:val="00FE0A97"/>
    <w:rPr>
      <w:b/>
      <w:sz w:val="18"/>
      <w:szCs w:val="18"/>
    </w:rPr>
  </w:style>
  <w:style w:type="paragraph" w:customStyle="1" w:styleId="58">
    <w:name w:val="Название5"/>
    <w:basedOn w:val="a9"/>
    <w:rsid w:val="00FE0A97"/>
    <w:pPr>
      <w:suppressLineNumbers/>
      <w:suppressAutoHyphens/>
      <w:spacing w:before="120" w:after="120"/>
    </w:pPr>
    <w:rPr>
      <w:rFonts w:cs="Arial"/>
      <w:i/>
      <w:iCs/>
      <w:lang w:eastAsia="ar-SA"/>
    </w:rPr>
  </w:style>
  <w:style w:type="paragraph" w:customStyle="1" w:styleId="59">
    <w:name w:val="Указатель5"/>
    <w:basedOn w:val="a9"/>
    <w:rsid w:val="00FE0A97"/>
    <w:pPr>
      <w:suppressLineNumbers/>
      <w:suppressAutoHyphens/>
    </w:pPr>
    <w:rPr>
      <w:rFonts w:cs="Arial"/>
      <w:lang w:eastAsia="ar-SA"/>
    </w:rPr>
  </w:style>
  <w:style w:type="paragraph" w:customStyle="1" w:styleId="4f1">
    <w:name w:val="Название4"/>
    <w:basedOn w:val="aff4"/>
    <w:next w:val="aff9"/>
    <w:rsid w:val="00FE0A97"/>
    <w:pPr>
      <w:keepNext/>
      <w:suppressAutoHyphens/>
      <w:spacing w:before="240" w:after="120"/>
      <w:jc w:val="left"/>
    </w:pPr>
    <w:rPr>
      <w:rFonts w:eastAsia="Andale Sans UI" w:cs="Tahoma"/>
      <w:b w:val="0"/>
      <w:sz w:val="28"/>
      <w:szCs w:val="28"/>
      <w:lang w:eastAsia="ar-SA"/>
    </w:rPr>
  </w:style>
  <w:style w:type="paragraph" w:customStyle="1" w:styleId="4f2">
    <w:name w:val="Указатель4"/>
    <w:basedOn w:val="a9"/>
    <w:rsid w:val="00FE0A97"/>
    <w:pPr>
      <w:suppressLineNumbers/>
      <w:suppressAutoHyphens/>
    </w:pPr>
    <w:rPr>
      <w:rFonts w:cs="Arial"/>
      <w:lang w:eastAsia="ar-SA"/>
    </w:rPr>
  </w:style>
  <w:style w:type="paragraph" w:customStyle="1" w:styleId="3fc">
    <w:name w:val="Название3"/>
    <w:basedOn w:val="a9"/>
    <w:rsid w:val="00FE0A97"/>
    <w:pPr>
      <w:suppressLineNumbers/>
      <w:suppressAutoHyphens/>
      <w:spacing w:before="120" w:after="120"/>
    </w:pPr>
    <w:rPr>
      <w:rFonts w:cs="Arial"/>
      <w:i/>
      <w:iCs/>
      <w:lang w:eastAsia="ar-SA"/>
    </w:rPr>
  </w:style>
  <w:style w:type="paragraph" w:customStyle="1" w:styleId="3fd">
    <w:name w:val="Указатель3"/>
    <w:basedOn w:val="a9"/>
    <w:rsid w:val="00FE0A97"/>
    <w:pPr>
      <w:suppressLineNumbers/>
      <w:suppressAutoHyphens/>
    </w:pPr>
    <w:rPr>
      <w:rFonts w:cs="Arial"/>
      <w:lang w:eastAsia="ar-SA"/>
    </w:rPr>
  </w:style>
  <w:style w:type="paragraph" w:customStyle="1" w:styleId="TableText">
    <w:name w:val="Table Text"/>
    <w:basedOn w:val="14"/>
    <w:rsid w:val="00FE0A97"/>
    <w:rPr>
      <w:rFonts w:ascii="Arial" w:hAnsi="Arial" w:cs="Arial"/>
      <w:bCs/>
    </w:rPr>
  </w:style>
  <w:style w:type="paragraph" w:customStyle="1" w:styleId="affffffffff7">
    <w:name w:val="Таблица"/>
    <w:basedOn w:val="1f8"/>
    <w:rsid w:val="00FE0A97"/>
  </w:style>
  <w:style w:type="paragraph" w:customStyle="1" w:styleId="style5">
    <w:name w:val="style5"/>
    <w:basedOn w:val="a9"/>
    <w:rsid w:val="00FE0A97"/>
    <w:pPr>
      <w:spacing w:before="100" w:after="100"/>
    </w:pPr>
    <w:rPr>
      <w:kern w:val="1"/>
      <w:lang w:eastAsia="ar-SA"/>
    </w:rPr>
  </w:style>
  <w:style w:type="paragraph" w:customStyle="1" w:styleId="prelist">
    <w:name w:val="prelist"/>
    <w:basedOn w:val="a9"/>
    <w:rsid w:val="00FE0A97"/>
    <w:pPr>
      <w:spacing w:before="100" w:after="100"/>
    </w:pPr>
    <w:rPr>
      <w:kern w:val="1"/>
      <w:lang w:eastAsia="ar-SA"/>
    </w:rPr>
  </w:style>
  <w:style w:type="paragraph" w:customStyle="1" w:styleId="rteleft">
    <w:name w:val="rteleft"/>
    <w:basedOn w:val="a9"/>
    <w:rsid w:val="00FE0A97"/>
    <w:pPr>
      <w:spacing w:before="100" w:after="100"/>
    </w:pPr>
    <w:rPr>
      <w:kern w:val="1"/>
      <w:lang w:eastAsia="ar-SA"/>
    </w:rPr>
  </w:style>
  <w:style w:type="paragraph" w:customStyle="1" w:styleId="standard0">
    <w:name w:val="standard"/>
    <w:basedOn w:val="a9"/>
    <w:rsid w:val="00FE0A97"/>
    <w:pPr>
      <w:spacing w:before="100" w:after="100"/>
    </w:pPr>
    <w:rPr>
      <w:kern w:val="1"/>
      <w:lang w:eastAsia="ar-SA"/>
    </w:rPr>
  </w:style>
  <w:style w:type="paragraph" w:customStyle="1" w:styleId="complectation">
    <w:name w:val="complectation"/>
    <w:basedOn w:val="a9"/>
    <w:rsid w:val="00FE0A97"/>
    <w:pPr>
      <w:spacing w:before="100" w:after="100"/>
    </w:pPr>
    <w:rPr>
      <w:kern w:val="1"/>
      <w:lang w:eastAsia="ar-SA"/>
    </w:rPr>
  </w:style>
  <w:style w:type="paragraph" w:customStyle="1" w:styleId="3fe">
    <w:name w:val="стиль3"/>
    <w:basedOn w:val="a9"/>
    <w:rsid w:val="00FE0A97"/>
    <w:pPr>
      <w:suppressAutoHyphens/>
      <w:spacing w:before="100" w:after="100"/>
    </w:pPr>
    <w:rPr>
      <w:lang w:eastAsia="ar-SA"/>
    </w:rPr>
  </w:style>
  <w:style w:type="paragraph" w:customStyle="1" w:styleId="affffffffff8">
    <w:name w:val="Заголовок списка"/>
    <w:basedOn w:val="a9"/>
    <w:next w:val="a9"/>
    <w:rsid w:val="00FE0A97"/>
    <w:pPr>
      <w:widowControl w:val="0"/>
      <w:suppressAutoHyphens/>
    </w:pPr>
    <w:rPr>
      <w:rFonts w:eastAsia="Andale Sans UI"/>
      <w:kern w:val="1"/>
      <w:lang w:eastAsia="ar-SA"/>
    </w:rPr>
  </w:style>
  <w:style w:type="paragraph" w:customStyle="1" w:styleId="affffffffff9">
    <w:name w:val="Содержимое списка"/>
    <w:basedOn w:val="a9"/>
    <w:rsid w:val="00FE0A97"/>
    <w:pPr>
      <w:suppressAutoHyphens/>
      <w:ind w:left="567"/>
    </w:pPr>
    <w:rPr>
      <w:lang w:eastAsia="ar-SA"/>
    </w:rPr>
  </w:style>
  <w:style w:type="paragraph" w:customStyle="1" w:styleId="harakteristiki">
    <w:name w:val="harakteristiki"/>
    <w:basedOn w:val="a9"/>
    <w:rsid w:val="00FE0A97"/>
    <w:pPr>
      <w:suppressAutoHyphens/>
      <w:spacing w:before="100" w:after="100"/>
    </w:pPr>
    <w:rPr>
      <w:lang w:eastAsia="ar-SA"/>
    </w:rPr>
  </w:style>
  <w:style w:type="paragraph" w:customStyle="1" w:styleId="1ff">
    <w:name w:val="Цитата1"/>
    <w:basedOn w:val="a9"/>
    <w:rsid w:val="00FE0A97"/>
    <w:pPr>
      <w:suppressAutoHyphens/>
      <w:spacing w:after="283"/>
      <w:ind w:left="567" w:right="567"/>
    </w:pPr>
    <w:rPr>
      <w:lang w:eastAsia="ar-SA"/>
    </w:rPr>
  </w:style>
  <w:style w:type="paragraph" w:customStyle="1" w:styleId="2ff2">
    <w:name w:val="Текст2"/>
    <w:basedOn w:val="a9"/>
    <w:rsid w:val="00FE0A97"/>
    <w:pPr>
      <w:suppressAutoHyphens/>
    </w:pPr>
    <w:rPr>
      <w:rFonts w:ascii="Courier New" w:hAnsi="Courier New" w:cs="Courier New"/>
      <w:sz w:val="20"/>
      <w:szCs w:val="20"/>
      <w:lang w:eastAsia="ar-SA"/>
    </w:rPr>
  </w:style>
  <w:style w:type="paragraph" w:customStyle="1" w:styleId="TableHead">
    <w:name w:val="Table Head"/>
    <w:basedOn w:val="2ff2"/>
    <w:rsid w:val="00FE0A97"/>
  </w:style>
  <w:style w:type="paragraph" w:customStyle="1" w:styleId="p4">
    <w:name w:val="p4"/>
    <w:basedOn w:val="a9"/>
    <w:rsid w:val="00FE0A97"/>
    <w:pPr>
      <w:spacing w:before="100" w:after="100"/>
    </w:pPr>
    <w:rPr>
      <w:lang w:eastAsia="ar-SA"/>
    </w:rPr>
  </w:style>
  <w:style w:type="paragraph" w:customStyle="1" w:styleId="affffffffffa">
    <w:name w:val="Описательная часть"/>
    <w:basedOn w:val="af2"/>
    <w:rsid w:val="00FE0A97"/>
    <w:pPr>
      <w:tabs>
        <w:tab w:val="clear" w:pos="4153"/>
        <w:tab w:val="clear" w:pos="8306"/>
        <w:tab w:val="center" w:pos="4844"/>
        <w:tab w:val="right" w:pos="9689"/>
      </w:tabs>
      <w:spacing w:before="0" w:after="0"/>
      <w:jc w:val="left"/>
    </w:pPr>
    <w:rPr>
      <w:rFonts w:ascii="Times New Roman" w:hAnsi="Times New Roman"/>
      <w:noProof w:val="0"/>
      <w:sz w:val="16"/>
      <w:szCs w:val="16"/>
      <w:lang w:eastAsia="ar-SA"/>
    </w:rPr>
  </w:style>
  <w:style w:type="paragraph" w:customStyle="1" w:styleId="affffffffffb">
    <w:name w:val="Подзаголовок таблицы"/>
    <w:basedOn w:val="a9"/>
    <w:rsid w:val="00FE0A97"/>
    <w:pPr>
      <w:jc w:val="center"/>
    </w:pPr>
    <w:rPr>
      <w:b/>
      <w:sz w:val="18"/>
      <w:szCs w:val="18"/>
      <w:lang w:eastAsia="ar-SA"/>
    </w:rPr>
  </w:style>
  <w:style w:type="paragraph" w:customStyle="1" w:styleId="118">
    <w:name w:val="Заголовок 11"/>
    <w:basedOn w:val="a9"/>
    <w:next w:val="a9"/>
    <w:qFormat/>
    <w:rsid w:val="00FE0A97"/>
    <w:pPr>
      <w:tabs>
        <w:tab w:val="num" w:pos="1260"/>
      </w:tabs>
      <w:suppressAutoHyphens/>
      <w:ind w:left="137"/>
    </w:pPr>
    <w:rPr>
      <w:b/>
      <w:bCs/>
      <w:sz w:val="20"/>
      <w:szCs w:val="20"/>
      <w:lang w:eastAsia="ar-SA"/>
    </w:rPr>
  </w:style>
  <w:style w:type="character" w:customStyle="1" w:styleId="2ff3">
    <w:name w:val="Колонтитул (2)_"/>
    <w:link w:val="2ff4"/>
    <w:uiPriority w:val="99"/>
    <w:rsid w:val="00FE0A97"/>
    <w:rPr>
      <w:shd w:val="clear" w:color="auto" w:fill="FFFFFF"/>
    </w:rPr>
  </w:style>
  <w:style w:type="paragraph" w:customStyle="1" w:styleId="2ff4">
    <w:name w:val="Колонтитул (2)"/>
    <w:basedOn w:val="a9"/>
    <w:link w:val="2ff3"/>
    <w:uiPriority w:val="99"/>
    <w:rsid w:val="00FE0A97"/>
    <w:pPr>
      <w:widowControl w:val="0"/>
      <w:shd w:val="clear" w:color="auto" w:fill="FFFFFF"/>
    </w:pPr>
    <w:rPr>
      <w:rFonts w:asciiTheme="minorHAnsi" w:eastAsiaTheme="minorHAnsi" w:hAnsiTheme="minorHAnsi" w:cstheme="minorBidi"/>
      <w:sz w:val="22"/>
      <w:szCs w:val="22"/>
      <w:lang w:eastAsia="en-US"/>
    </w:rPr>
  </w:style>
  <w:style w:type="paragraph" w:customStyle="1" w:styleId="Normal2">
    <w:name w:val="Normal2"/>
    <w:rsid w:val="00FE0A97"/>
    <w:pPr>
      <w:suppressAutoHyphens/>
      <w:spacing w:before="100" w:after="100" w:line="240" w:lineRule="auto"/>
    </w:pPr>
    <w:rPr>
      <w:rFonts w:ascii="Times New Roman" w:eastAsia="Times New Roman" w:hAnsi="Times New Roman" w:cs="Times New Roman"/>
      <w:sz w:val="24"/>
      <w:szCs w:val="20"/>
      <w:lang w:eastAsia="zh-CN"/>
    </w:rPr>
  </w:style>
  <w:style w:type="character" w:customStyle="1" w:styleId="affffffffffc">
    <w:name w:val="Другое_"/>
    <w:basedOn w:val="aa"/>
    <w:link w:val="affffffffffd"/>
    <w:rsid w:val="00FE0A97"/>
    <w:rPr>
      <w:shd w:val="clear" w:color="auto" w:fill="FFFFFF"/>
    </w:rPr>
  </w:style>
  <w:style w:type="paragraph" w:customStyle="1" w:styleId="affffffffffd">
    <w:name w:val="Другое"/>
    <w:basedOn w:val="a9"/>
    <w:link w:val="affffffffffc"/>
    <w:rsid w:val="00FE0A97"/>
    <w:pPr>
      <w:widowControl w:val="0"/>
      <w:shd w:val="clear" w:color="auto" w:fill="FFFFFF"/>
    </w:pPr>
    <w:rPr>
      <w:rFonts w:asciiTheme="minorHAnsi" w:eastAsiaTheme="minorHAnsi" w:hAnsiTheme="minorHAnsi" w:cstheme="minorBidi"/>
      <w:sz w:val="22"/>
      <w:szCs w:val="22"/>
      <w:lang w:eastAsia="en-US"/>
    </w:rPr>
  </w:style>
  <w:style w:type="character" w:customStyle="1" w:styleId="Flietext">
    <w:name w:val="Fließtext"/>
    <w:rsid w:val="00FE0A97"/>
    <w:rPr>
      <w:rFonts w:ascii="TheSans B4 SemiLight" w:hAnsi="TheSans B4 SemiLight"/>
      <w:dstrike w:val="0"/>
      <w:color w:val="000000"/>
      <w:spacing w:val="0"/>
      <w:w w:val="100"/>
      <w:position w:val="0"/>
      <w:sz w:val="18"/>
      <w:u w:val="none"/>
      <w:vertAlign w:val="baseline"/>
    </w:rPr>
  </w:style>
  <w:style w:type="character" w:customStyle="1" w:styleId="fontstyle01">
    <w:name w:val="fontstyle01"/>
    <w:basedOn w:val="aa"/>
    <w:rsid w:val="00FE0A97"/>
    <w:rPr>
      <w:rFonts w:ascii="Times New Roman" w:hAnsi="Times New Roman" w:cs="Times New Roman" w:hint="default"/>
      <w:b w:val="0"/>
      <w:bCs w:val="0"/>
      <w:i w:val="0"/>
      <w:iCs w:val="0"/>
      <w:color w:val="000000"/>
      <w:sz w:val="28"/>
      <w:szCs w:val="28"/>
    </w:rPr>
  </w:style>
  <w:style w:type="paragraph" w:customStyle="1" w:styleId="s16">
    <w:name w:val="s_16"/>
    <w:basedOn w:val="a9"/>
    <w:rsid w:val="00FE0A97"/>
    <w:pPr>
      <w:spacing w:before="100" w:beforeAutospacing="1" w:after="100" w:afterAutospacing="1"/>
    </w:pPr>
  </w:style>
  <w:style w:type="paragraph" w:customStyle="1" w:styleId="font5">
    <w:name w:val="font5"/>
    <w:basedOn w:val="a9"/>
    <w:rsid w:val="00FE0A97"/>
    <w:pPr>
      <w:spacing w:before="100" w:beforeAutospacing="1" w:after="100" w:afterAutospacing="1"/>
    </w:pPr>
    <w:rPr>
      <w:sz w:val="20"/>
      <w:szCs w:val="20"/>
    </w:rPr>
  </w:style>
  <w:style w:type="paragraph" w:customStyle="1" w:styleId="font6">
    <w:name w:val="font6"/>
    <w:basedOn w:val="a9"/>
    <w:rsid w:val="00FE0A97"/>
    <w:pPr>
      <w:spacing w:before="100" w:beforeAutospacing="1" w:after="100" w:afterAutospacing="1"/>
    </w:pPr>
    <w:rPr>
      <w:sz w:val="20"/>
      <w:szCs w:val="20"/>
    </w:rPr>
  </w:style>
  <w:style w:type="paragraph" w:customStyle="1" w:styleId="font7">
    <w:name w:val="font7"/>
    <w:basedOn w:val="a9"/>
    <w:rsid w:val="00FE0A97"/>
    <w:pPr>
      <w:spacing w:before="100" w:beforeAutospacing="1" w:after="100" w:afterAutospacing="1"/>
    </w:pPr>
    <w:rPr>
      <w:b/>
      <w:bCs/>
      <w:sz w:val="20"/>
      <w:szCs w:val="20"/>
    </w:rPr>
  </w:style>
  <w:style w:type="paragraph" w:customStyle="1" w:styleId="xl95">
    <w:name w:val="xl95"/>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9"/>
    <w:rsid w:val="00FE0A9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9"/>
    <w:rsid w:val="00FE0A9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3">
    <w:name w:val="xl103"/>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9"/>
    <w:rsid w:val="00FE0A9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affffffffffe">
    <w:name w:val="Ñòðîêà òàáëèöû"/>
    <w:basedOn w:val="a9"/>
    <w:rsid w:val="00FE0A97"/>
    <w:pPr>
      <w:jc w:val="both"/>
    </w:pPr>
    <w:rPr>
      <w:sz w:val="20"/>
      <w:szCs w:val="20"/>
      <w:lang w:val="en-US"/>
    </w:rPr>
  </w:style>
  <w:style w:type="paragraph" w:customStyle="1" w:styleId="1ff0">
    <w:name w:val="Обычный (веб)1"/>
    <w:basedOn w:val="a9"/>
    <w:rsid w:val="00FE0A97"/>
    <w:pPr>
      <w:suppressAutoHyphens/>
      <w:spacing w:before="100" w:after="100" w:line="100" w:lineRule="atLeast"/>
    </w:pPr>
    <w:rPr>
      <w:kern w:val="1"/>
      <w:lang w:eastAsia="ar-SA"/>
    </w:rPr>
  </w:style>
  <w:style w:type="character" w:customStyle="1" w:styleId="WW8Num14z4">
    <w:name w:val="WW8Num14z4"/>
    <w:rsid w:val="00FE0A97"/>
  </w:style>
  <w:style w:type="character" w:customStyle="1" w:styleId="WW8Num14z5">
    <w:name w:val="WW8Num14z5"/>
    <w:rsid w:val="00FE0A97"/>
  </w:style>
  <w:style w:type="character" w:customStyle="1" w:styleId="WW8Num14z6">
    <w:name w:val="WW8Num14z6"/>
    <w:rsid w:val="00FE0A97"/>
  </w:style>
  <w:style w:type="character" w:customStyle="1" w:styleId="WW8Num14z7">
    <w:name w:val="WW8Num14z7"/>
    <w:rsid w:val="00FE0A97"/>
  </w:style>
  <w:style w:type="character" w:customStyle="1" w:styleId="WW8Num14z8">
    <w:name w:val="WW8Num14z8"/>
    <w:rsid w:val="00FE0A97"/>
  </w:style>
  <w:style w:type="character" w:customStyle="1" w:styleId="WW8Num13z3">
    <w:name w:val="WW8Num13z3"/>
    <w:rsid w:val="00FE0A97"/>
  </w:style>
  <w:style w:type="character" w:customStyle="1" w:styleId="WW8Num13z4">
    <w:name w:val="WW8Num13z4"/>
    <w:rsid w:val="00FE0A97"/>
  </w:style>
  <w:style w:type="character" w:customStyle="1" w:styleId="WW8Num13z5">
    <w:name w:val="WW8Num13z5"/>
    <w:rsid w:val="00FE0A97"/>
  </w:style>
  <w:style w:type="character" w:customStyle="1" w:styleId="WW8Num13z6">
    <w:name w:val="WW8Num13z6"/>
    <w:rsid w:val="00FE0A97"/>
  </w:style>
  <w:style w:type="character" w:customStyle="1" w:styleId="WW8Num13z7">
    <w:name w:val="WW8Num13z7"/>
    <w:rsid w:val="00FE0A97"/>
  </w:style>
  <w:style w:type="character" w:customStyle="1" w:styleId="WW8Num13z8">
    <w:name w:val="WW8Num13z8"/>
    <w:rsid w:val="00FE0A97"/>
  </w:style>
  <w:style w:type="character" w:customStyle="1" w:styleId="WW8Num4z3">
    <w:name w:val="WW8Num4z3"/>
    <w:rsid w:val="00FE0A97"/>
  </w:style>
  <w:style w:type="character" w:customStyle="1" w:styleId="WW8Num4z4">
    <w:name w:val="WW8Num4z4"/>
    <w:rsid w:val="00FE0A97"/>
  </w:style>
  <w:style w:type="character" w:customStyle="1" w:styleId="WW8Num4z5">
    <w:name w:val="WW8Num4z5"/>
    <w:rsid w:val="00FE0A97"/>
  </w:style>
  <w:style w:type="character" w:customStyle="1" w:styleId="WW8Num4z6">
    <w:name w:val="WW8Num4z6"/>
    <w:rsid w:val="00FE0A97"/>
  </w:style>
  <w:style w:type="character" w:customStyle="1" w:styleId="WW8Num4z7">
    <w:name w:val="WW8Num4z7"/>
    <w:rsid w:val="00FE0A97"/>
  </w:style>
  <w:style w:type="character" w:customStyle="1" w:styleId="WW8Num4z8">
    <w:name w:val="WW8Num4z8"/>
    <w:rsid w:val="00FE0A97"/>
  </w:style>
  <w:style w:type="character" w:customStyle="1" w:styleId="WW8Num5z3">
    <w:name w:val="WW8Num5z3"/>
    <w:rsid w:val="00FE0A97"/>
  </w:style>
  <w:style w:type="character" w:customStyle="1" w:styleId="WW8Num5z4">
    <w:name w:val="WW8Num5z4"/>
    <w:rsid w:val="00FE0A97"/>
  </w:style>
  <w:style w:type="character" w:customStyle="1" w:styleId="WW8Num5z5">
    <w:name w:val="WW8Num5z5"/>
    <w:rsid w:val="00FE0A97"/>
  </w:style>
  <w:style w:type="character" w:customStyle="1" w:styleId="WW8Num5z6">
    <w:name w:val="WW8Num5z6"/>
    <w:rsid w:val="00FE0A97"/>
  </w:style>
  <w:style w:type="character" w:customStyle="1" w:styleId="WW8Num5z7">
    <w:name w:val="WW8Num5z7"/>
    <w:rsid w:val="00FE0A97"/>
  </w:style>
  <w:style w:type="character" w:customStyle="1" w:styleId="WW8Num5z8">
    <w:name w:val="WW8Num5z8"/>
    <w:rsid w:val="00FE0A97"/>
  </w:style>
  <w:style w:type="character" w:customStyle="1" w:styleId="WW8Num6z3">
    <w:name w:val="WW8Num6z3"/>
    <w:rsid w:val="00FE0A97"/>
  </w:style>
  <w:style w:type="character" w:customStyle="1" w:styleId="WW8Num6z4">
    <w:name w:val="WW8Num6z4"/>
    <w:rsid w:val="00FE0A97"/>
  </w:style>
  <w:style w:type="character" w:customStyle="1" w:styleId="WW8Num6z5">
    <w:name w:val="WW8Num6z5"/>
    <w:rsid w:val="00FE0A97"/>
  </w:style>
  <w:style w:type="character" w:customStyle="1" w:styleId="WW8Num6z6">
    <w:name w:val="WW8Num6z6"/>
    <w:rsid w:val="00FE0A97"/>
  </w:style>
  <w:style w:type="character" w:customStyle="1" w:styleId="WW8Num6z7">
    <w:name w:val="WW8Num6z7"/>
    <w:rsid w:val="00FE0A97"/>
  </w:style>
  <w:style w:type="character" w:customStyle="1" w:styleId="WW8Num6z8">
    <w:name w:val="WW8Num6z8"/>
    <w:rsid w:val="00FE0A97"/>
  </w:style>
  <w:style w:type="character" w:customStyle="1" w:styleId="WW8Num8z3">
    <w:name w:val="WW8Num8z3"/>
    <w:rsid w:val="00FE0A97"/>
  </w:style>
  <w:style w:type="character" w:customStyle="1" w:styleId="WW8Num8z4">
    <w:name w:val="WW8Num8z4"/>
    <w:rsid w:val="00FE0A97"/>
  </w:style>
  <w:style w:type="character" w:customStyle="1" w:styleId="WW8Num8z5">
    <w:name w:val="WW8Num8z5"/>
    <w:rsid w:val="00FE0A97"/>
  </w:style>
  <w:style w:type="character" w:customStyle="1" w:styleId="WW8Num8z6">
    <w:name w:val="WW8Num8z6"/>
    <w:rsid w:val="00FE0A97"/>
  </w:style>
  <w:style w:type="character" w:customStyle="1" w:styleId="WW8Num8z7">
    <w:name w:val="WW8Num8z7"/>
    <w:rsid w:val="00FE0A97"/>
  </w:style>
  <w:style w:type="character" w:customStyle="1" w:styleId="WW8Num8z8">
    <w:name w:val="WW8Num8z8"/>
    <w:rsid w:val="00FE0A97"/>
  </w:style>
  <w:style w:type="character" w:customStyle="1" w:styleId="WW8Num9z3">
    <w:name w:val="WW8Num9z3"/>
    <w:rsid w:val="00FE0A97"/>
  </w:style>
  <w:style w:type="character" w:customStyle="1" w:styleId="WW8Num9z4">
    <w:name w:val="WW8Num9z4"/>
    <w:rsid w:val="00FE0A97"/>
  </w:style>
  <w:style w:type="character" w:customStyle="1" w:styleId="WW8Num9z5">
    <w:name w:val="WW8Num9z5"/>
    <w:rsid w:val="00FE0A97"/>
  </w:style>
  <w:style w:type="character" w:customStyle="1" w:styleId="WW8Num9z6">
    <w:name w:val="WW8Num9z6"/>
    <w:rsid w:val="00FE0A97"/>
  </w:style>
  <w:style w:type="character" w:customStyle="1" w:styleId="WW8Num9z7">
    <w:name w:val="WW8Num9z7"/>
    <w:rsid w:val="00FE0A97"/>
  </w:style>
  <w:style w:type="character" w:customStyle="1" w:styleId="WW8Num9z8">
    <w:name w:val="WW8Num9z8"/>
    <w:rsid w:val="00FE0A97"/>
  </w:style>
  <w:style w:type="character" w:customStyle="1" w:styleId="WW8Num10z3">
    <w:name w:val="WW8Num10z3"/>
    <w:rsid w:val="00FE0A97"/>
  </w:style>
  <w:style w:type="character" w:customStyle="1" w:styleId="WW8Num10z4">
    <w:name w:val="WW8Num10z4"/>
    <w:rsid w:val="00FE0A97"/>
  </w:style>
  <w:style w:type="character" w:customStyle="1" w:styleId="WW8Num10z5">
    <w:name w:val="WW8Num10z5"/>
    <w:rsid w:val="00FE0A97"/>
  </w:style>
  <w:style w:type="character" w:customStyle="1" w:styleId="WW8Num10z6">
    <w:name w:val="WW8Num10z6"/>
    <w:rsid w:val="00FE0A97"/>
  </w:style>
  <w:style w:type="character" w:customStyle="1" w:styleId="WW8Num10z7">
    <w:name w:val="WW8Num10z7"/>
    <w:rsid w:val="00FE0A97"/>
  </w:style>
  <w:style w:type="character" w:customStyle="1" w:styleId="WW8Num10z8">
    <w:name w:val="WW8Num10z8"/>
    <w:rsid w:val="00FE0A97"/>
  </w:style>
  <w:style w:type="character" w:customStyle="1" w:styleId="WW8Num11z3">
    <w:name w:val="WW8Num11z3"/>
    <w:rsid w:val="00FE0A97"/>
  </w:style>
  <w:style w:type="character" w:customStyle="1" w:styleId="WW8Num11z4">
    <w:name w:val="WW8Num11z4"/>
    <w:rsid w:val="00FE0A97"/>
  </w:style>
  <w:style w:type="character" w:customStyle="1" w:styleId="WW8Num11z5">
    <w:name w:val="WW8Num11z5"/>
    <w:rsid w:val="00FE0A97"/>
  </w:style>
  <w:style w:type="character" w:customStyle="1" w:styleId="WW8Num11z6">
    <w:name w:val="WW8Num11z6"/>
    <w:rsid w:val="00FE0A97"/>
  </w:style>
  <w:style w:type="character" w:customStyle="1" w:styleId="WW8Num11z7">
    <w:name w:val="WW8Num11z7"/>
    <w:rsid w:val="00FE0A97"/>
  </w:style>
  <w:style w:type="character" w:customStyle="1" w:styleId="WW8Num11z8">
    <w:name w:val="WW8Num11z8"/>
    <w:rsid w:val="00FE0A97"/>
  </w:style>
  <w:style w:type="character" w:customStyle="1" w:styleId="WW8Num15z3">
    <w:name w:val="WW8Num15z3"/>
    <w:rsid w:val="00FE0A97"/>
  </w:style>
  <w:style w:type="character" w:customStyle="1" w:styleId="WW8Num15z4">
    <w:name w:val="WW8Num15z4"/>
    <w:rsid w:val="00FE0A97"/>
  </w:style>
  <w:style w:type="character" w:customStyle="1" w:styleId="WW8Num15z5">
    <w:name w:val="WW8Num15z5"/>
    <w:rsid w:val="00FE0A97"/>
  </w:style>
  <w:style w:type="character" w:customStyle="1" w:styleId="WW8Num15z6">
    <w:name w:val="WW8Num15z6"/>
    <w:rsid w:val="00FE0A97"/>
  </w:style>
  <w:style w:type="character" w:customStyle="1" w:styleId="WW8Num15z7">
    <w:name w:val="WW8Num15z7"/>
    <w:rsid w:val="00FE0A97"/>
  </w:style>
  <w:style w:type="character" w:customStyle="1" w:styleId="WW8Num15z8">
    <w:name w:val="WW8Num15z8"/>
    <w:rsid w:val="00FE0A97"/>
  </w:style>
  <w:style w:type="character" w:customStyle="1" w:styleId="WW8Num16z3">
    <w:name w:val="WW8Num16z3"/>
    <w:rsid w:val="00FE0A97"/>
  </w:style>
  <w:style w:type="character" w:customStyle="1" w:styleId="WW8Num16z4">
    <w:name w:val="WW8Num16z4"/>
    <w:rsid w:val="00FE0A97"/>
  </w:style>
  <w:style w:type="character" w:customStyle="1" w:styleId="WW8Num16z5">
    <w:name w:val="WW8Num16z5"/>
    <w:rsid w:val="00FE0A97"/>
  </w:style>
  <w:style w:type="character" w:customStyle="1" w:styleId="WW8Num16z6">
    <w:name w:val="WW8Num16z6"/>
    <w:rsid w:val="00FE0A97"/>
  </w:style>
  <w:style w:type="character" w:customStyle="1" w:styleId="WW8Num16z7">
    <w:name w:val="WW8Num16z7"/>
    <w:rsid w:val="00FE0A97"/>
  </w:style>
  <w:style w:type="character" w:customStyle="1" w:styleId="WW8Num16z8">
    <w:name w:val="WW8Num16z8"/>
    <w:rsid w:val="00FE0A97"/>
  </w:style>
  <w:style w:type="character" w:customStyle="1" w:styleId="WW8Num17z3">
    <w:name w:val="WW8Num17z3"/>
    <w:rsid w:val="00FE0A97"/>
  </w:style>
  <w:style w:type="character" w:customStyle="1" w:styleId="WW8Num17z4">
    <w:name w:val="WW8Num17z4"/>
    <w:rsid w:val="00FE0A97"/>
  </w:style>
  <w:style w:type="character" w:customStyle="1" w:styleId="WW8Num17z5">
    <w:name w:val="WW8Num17z5"/>
    <w:rsid w:val="00FE0A97"/>
  </w:style>
  <w:style w:type="character" w:customStyle="1" w:styleId="WW8Num17z6">
    <w:name w:val="WW8Num17z6"/>
    <w:rsid w:val="00FE0A97"/>
  </w:style>
  <w:style w:type="character" w:customStyle="1" w:styleId="WW8Num17z7">
    <w:name w:val="WW8Num17z7"/>
    <w:rsid w:val="00FE0A97"/>
  </w:style>
  <w:style w:type="character" w:customStyle="1" w:styleId="WW8Num17z8">
    <w:name w:val="WW8Num17z8"/>
    <w:rsid w:val="00FE0A97"/>
  </w:style>
  <w:style w:type="character" w:customStyle="1" w:styleId="WW8Num18z3">
    <w:name w:val="WW8Num18z3"/>
    <w:rsid w:val="00FE0A97"/>
  </w:style>
  <w:style w:type="character" w:customStyle="1" w:styleId="WW8Num18z4">
    <w:name w:val="WW8Num18z4"/>
    <w:rsid w:val="00FE0A97"/>
  </w:style>
  <w:style w:type="character" w:customStyle="1" w:styleId="WW8Num18z5">
    <w:name w:val="WW8Num18z5"/>
    <w:rsid w:val="00FE0A97"/>
  </w:style>
  <w:style w:type="character" w:customStyle="1" w:styleId="WW8Num18z6">
    <w:name w:val="WW8Num18z6"/>
    <w:rsid w:val="00FE0A97"/>
  </w:style>
  <w:style w:type="character" w:customStyle="1" w:styleId="WW8Num18z7">
    <w:name w:val="WW8Num18z7"/>
    <w:rsid w:val="00FE0A97"/>
  </w:style>
  <w:style w:type="character" w:customStyle="1" w:styleId="WW8Num18z8">
    <w:name w:val="WW8Num18z8"/>
    <w:rsid w:val="00FE0A97"/>
  </w:style>
  <w:style w:type="character" w:customStyle="1" w:styleId="WW8Num19z3">
    <w:name w:val="WW8Num19z3"/>
    <w:rsid w:val="00FE0A97"/>
  </w:style>
  <w:style w:type="character" w:customStyle="1" w:styleId="WW8Num19z4">
    <w:name w:val="WW8Num19z4"/>
    <w:rsid w:val="00FE0A97"/>
  </w:style>
  <w:style w:type="character" w:customStyle="1" w:styleId="WW8Num19z5">
    <w:name w:val="WW8Num19z5"/>
    <w:rsid w:val="00FE0A97"/>
  </w:style>
  <w:style w:type="character" w:customStyle="1" w:styleId="WW8Num19z6">
    <w:name w:val="WW8Num19z6"/>
    <w:rsid w:val="00FE0A97"/>
  </w:style>
  <w:style w:type="character" w:customStyle="1" w:styleId="WW8Num19z7">
    <w:name w:val="WW8Num19z7"/>
    <w:rsid w:val="00FE0A97"/>
  </w:style>
  <w:style w:type="character" w:customStyle="1" w:styleId="WW8Num19z8">
    <w:name w:val="WW8Num19z8"/>
    <w:rsid w:val="00FE0A97"/>
  </w:style>
  <w:style w:type="character" w:customStyle="1" w:styleId="WW8Num20z3">
    <w:name w:val="WW8Num20z3"/>
    <w:rsid w:val="00FE0A97"/>
  </w:style>
  <w:style w:type="character" w:customStyle="1" w:styleId="WW8Num20z4">
    <w:name w:val="WW8Num20z4"/>
    <w:rsid w:val="00FE0A97"/>
  </w:style>
  <w:style w:type="character" w:customStyle="1" w:styleId="WW8Num20z5">
    <w:name w:val="WW8Num20z5"/>
    <w:rsid w:val="00FE0A97"/>
  </w:style>
  <w:style w:type="character" w:customStyle="1" w:styleId="WW8Num20z6">
    <w:name w:val="WW8Num20z6"/>
    <w:rsid w:val="00FE0A97"/>
  </w:style>
  <w:style w:type="character" w:customStyle="1" w:styleId="WW8Num20z7">
    <w:name w:val="WW8Num20z7"/>
    <w:rsid w:val="00FE0A97"/>
  </w:style>
  <w:style w:type="character" w:customStyle="1" w:styleId="WW8Num20z8">
    <w:name w:val="WW8Num20z8"/>
    <w:rsid w:val="00FE0A97"/>
  </w:style>
  <w:style w:type="character" w:customStyle="1" w:styleId="WW8Num21z4">
    <w:name w:val="WW8Num21z4"/>
    <w:rsid w:val="00FE0A97"/>
  </w:style>
  <w:style w:type="character" w:customStyle="1" w:styleId="WW8Num21z5">
    <w:name w:val="WW8Num21z5"/>
    <w:rsid w:val="00FE0A97"/>
  </w:style>
  <w:style w:type="character" w:customStyle="1" w:styleId="WW8Num21z6">
    <w:name w:val="WW8Num21z6"/>
    <w:rsid w:val="00FE0A97"/>
  </w:style>
  <w:style w:type="character" w:customStyle="1" w:styleId="WW8Num21z7">
    <w:name w:val="WW8Num21z7"/>
    <w:rsid w:val="00FE0A97"/>
  </w:style>
  <w:style w:type="character" w:customStyle="1" w:styleId="WW8Num21z8">
    <w:name w:val="WW8Num21z8"/>
    <w:rsid w:val="00FE0A97"/>
  </w:style>
  <w:style w:type="character" w:customStyle="1" w:styleId="WW8Num22z3">
    <w:name w:val="WW8Num22z3"/>
    <w:rsid w:val="00FE0A97"/>
  </w:style>
  <w:style w:type="character" w:customStyle="1" w:styleId="WW8Num22z4">
    <w:name w:val="WW8Num22z4"/>
    <w:rsid w:val="00FE0A97"/>
  </w:style>
  <w:style w:type="character" w:customStyle="1" w:styleId="WW8Num22z5">
    <w:name w:val="WW8Num22z5"/>
    <w:rsid w:val="00FE0A97"/>
  </w:style>
  <w:style w:type="character" w:customStyle="1" w:styleId="WW8Num22z6">
    <w:name w:val="WW8Num22z6"/>
    <w:rsid w:val="00FE0A97"/>
  </w:style>
  <w:style w:type="character" w:customStyle="1" w:styleId="WW8Num22z7">
    <w:name w:val="WW8Num22z7"/>
    <w:rsid w:val="00FE0A97"/>
  </w:style>
  <w:style w:type="character" w:customStyle="1" w:styleId="WW8Num22z8">
    <w:name w:val="WW8Num22z8"/>
    <w:rsid w:val="00FE0A97"/>
  </w:style>
  <w:style w:type="paragraph" w:customStyle="1" w:styleId="1ff1">
    <w:name w:val="Название объекта1"/>
    <w:basedOn w:val="a9"/>
    <w:rsid w:val="00FE0A97"/>
    <w:pPr>
      <w:suppressLineNumbers/>
      <w:suppressAutoHyphens/>
      <w:spacing w:before="120" w:after="120" w:line="100" w:lineRule="atLeast"/>
    </w:pPr>
    <w:rPr>
      <w:rFonts w:cs="Mangal"/>
      <w:i/>
      <w:iCs/>
      <w:kern w:val="1"/>
      <w:lang w:eastAsia="ar-SA"/>
    </w:rPr>
  </w:style>
  <w:style w:type="table" w:customStyle="1" w:styleId="318">
    <w:name w:val="Сетка таблицы31"/>
    <w:basedOn w:val="ab"/>
    <w:uiPriority w:val="59"/>
    <w:rsid w:val="00FE0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
    <w:name w:val="Письмо"/>
    <w:basedOn w:val="a9"/>
    <w:rsid w:val="00FE0A97"/>
    <w:pPr>
      <w:keepNext/>
      <w:keepLines/>
      <w:autoSpaceDE w:val="0"/>
      <w:autoSpaceDN w:val="0"/>
      <w:spacing w:line="320" w:lineRule="exact"/>
      <w:ind w:firstLine="720"/>
      <w:jc w:val="both"/>
    </w:pPr>
    <w:rPr>
      <w:sz w:val="28"/>
      <w:szCs w:val="28"/>
    </w:rPr>
  </w:style>
  <w:style w:type="character" w:styleId="afffffffffff0">
    <w:name w:val="Placeholder Text"/>
    <w:uiPriority w:val="99"/>
    <w:semiHidden/>
    <w:rsid w:val="00FE0A97"/>
    <w:rPr>
      <w:color w:val="808080"/>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uiPriority w:val="99"/>
    <w:locked/>
    <w:rsid w:val="00FE0A97"/>
    <w:rPr>
      <w:b/>
      <w:sz w:val="24"/>
      <w:lang w:val="ru-RU" w:eastAsia="ru-RU"/>
    </w:rPr>
  </w:style>
  <w:style w:type="numbering" w:styleId="1ai">
    <w:name w:val="Outline List 1"/>
    <w:basedOn w:val="ac"/>
    <w:rsid w:val="00FE0A97"/>
    <w:pPr>
      <w:numPr>
        <w:numId w:val="31"/>
      </w:numPr>
    </w:pPr>
  </w:style>
  <w:style w:type="paragraph" w:customStyle="1" w:styleId="3ff">
    <w:name w:val="Обычный3"/>
    <w:uiPriority w:val="99"/>
    <w:rsid w:val="00FE0A97"/>
    <w:pPr>
      <w:snapToGrid w:val="0"/>
      <w:spacing w:after="0" w:line="240" w:lineRule="auto"/>
    </w:pPr>
    <w:rPr>
      <w:rFonts w:ascii="Times New Roman" w:eastAsia="Times New Roman" w:hAnsi="Times New Roman" w:cs="Times New Roman"/>
      <w:sz w:val="20"/>
      <w:szCs w:val="20"/>
      <w:lang w:eastAsia="ru-RU"/>
    </w:rPr>
  </w:style>
  <w:style w:type="paragraph" w:customStyle="1" w:styleId="Char">
    <w:name w:val="Знак Знак Знак Char"/>
    <w:basedOn w:val="a9"/>
    <w:rsid w:val="00FE0A97"/>
    <w:pPr>
      <w:spacing w:after="160" w:line="240" w:lineRule="exact"/>
    </w:pPr>
    <w:rPr>
      <w:rFonts w:ascii="Verdana" w:hAnsi="Verdana" w:cs="Verdana"/>
      <w:sz w:val="20"/>
      <w:szCs w:val="20"/>
      <w:lang w:val="en-US" w:eastAsia="en-US"/>
    </w:rPr>
  </w:style>
  <w:style w:type="character" w:customStyle="1" w:styleId="119">
    <w:name w:val="Заголовок 1 Знак1"/>
    <w:aliases w:val="Заголовок 1 Знак Знак"/>
    <w:rsid w:val="00FE0A97"/>
    <w:rPr>
      <w:rFonts w:ascii="Arial" w:hAnsi="Arial" w:cs="Arial"/>
      <w:b/>
      <w:sz w:val="28"/>
      <w:szCs w:val="18"/>
      <w:lang w:val="ru-RU" w:eastAsia="ru-RU" w:bidi="ar-SA"/>
    </w:rPr>
  </w:style>
  <w:style w:type="character" w:customStyle="1" w:styleId="ConsNormal1">
    <w:name w:val="ConsNormal Знак1"/>
    <w:rsid w:val="00FE0A97"/>
    <w:rPr>
      <w:rFonts w:ascii="Arial" w:eastAsia="Times New Roman" w:hAnsi="Arial" w:cs="Arial"/>
    </w:rPr>
  </w:style>
  <w:style w:type="character" w:customStyle="1" w:styleId="cardmaininfocontent2">
    <w:name w:val="cardmaininfo__content2"/>
    <w:basedOn w:val="aa"/>
    <w:rsid w:val="00FE0A97"/>
    <w:rPr>
      <w:vanish w:val="0"/>
      <w:webHidden w:val="0"/>
      <w:specVanish w:val="0"/>
    </w:rPr>
  </w:style>
  <w:style w:type="character" w:customStyle="1" w:styleId="cardmaininfopurchaselink2">
    <w:name w:val="cardmaininfo__purchaselink2"/>
    <w:rsid w:val="00FE0A97"/>
    <w:rPr>
      <w:color w:val="0065DD"/>
    </w:rPr>
  </w:style>
  <w:style w:type="paragraph" w:customStyle="1" w:styleId="formattext">
    <w:name w:val="formattext"/>
    <w:basedOn w:val="a9"/>
    <w:rsid w:val="00FE0A97"/>
    <w:pPr>
      <w:spacing w:before="100" w:beforeAutospacing="1" w:after="100" w:afterAutospacing="1"/>
    </w:pPr>
  </w:style>
  <w:style w:type="character" w:customStyle="1" w:styleId="highlightcolor">
    <w:name w:val="highlightcolor"/>
    <w:basedOn w:val="aa"/>
    <w:rsid w:val="00FE0A97"/>
  </w:style>
  <w:style w:type="table" w:customStyle="1" w:styleId="TableNormal">
    <w:name w:val="Table Normal"/>
    <w:uiPriority w:val="2"/>
    <w:semiHidden/>
    <w:unhideWhenUsed/>
    <w:qFormat/>
    <w:rsid w:val="00FE0A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1">
    <w:name w:val="T1"/>
    <w:basedOn w:val="a9"/>
    <w:link w:val="T10"/>
    <w:qFormat/>
    <w:rsid w:val="00FE0A97"/>
    <w:pPr>
      <w:spacing w:line="360" w:lineRule="auto"/>
      <w:ind w:firstLine="709"/>
      <w:contextualSpacing/>
      <w:jc w:val="both"/>
    </w:pPr>
    <w:rPr>
      <w:color w:val="000000"/>
      <w:sz w:val="26"/>
      <w:szCs w:val="26"/>
      <w:lang w:eastAsia="en-US"/>
    </w:rPr>
  </w:style>
  <w:style w:type="character" w:customStyle="1" w:styleId="T10">
    <w:name w:val="T1 Знак"/>
    <w:link w:val="T1"/>
    <w:locked/>
    <w:rsid w:val="00FE0A97"/>
    <w:rPr>
      <w:rFonts w:ascii="Times New Roman" w:eastAsia="Times New Roman" w:hAnsi="Times New Roman" w:cs="Times New Roman"/>
      <w:color w:val="000000"/>
      <w:sz w:val="26"/>
      <w:szCs w:val="26"/>
    </w:rPr>
  </w:style>
  <w:style w:type="paragraph" w:customStyle="1" w:styleId="T11">
    <w:name w:val="ЖT1"/>
    <w:basedOn w:val="a9"/>
    <w:link w:val="T12"/>
    <w:qFormat/>
    <w:rsid w:val="00FE0A97"/>
    <w:pPr>
      <w:autoSpaceDE w:val="0"/>
      <w:autoSpaceDN w:val="0"/>
      <w:spacing w:line="360" w:lineRule="auto"/>
      <w:contextualSpacing/>
      <w:jc w:val="center"/>
    </w:pPr>
    <w:rPr>
      <w:b/>
      <w:color w:val="000000"/>
      <w:sz w:val="26"/>
      <w:szCs w:val="26"/>
      <w:lang w:eastAsia="en-US"/>
    </w:rPr>
  </w:style>
  <w:style w:type="character" w:customStyle="1" w:styleId="T12">
    <w:name w:val="ЖT1 Знак"/>
    <w:link w:val="T11"/>
    <w:locked/>
    <w:rsid w:val="00FE0A97"/>
    <w:rPr>
      <w:rFonts w:ascii="Times New Roman" w:eastAsia="Times New Roman" w:hAnsi="Times New Roman" w:cs="Times New Roman"/>
      <w:b/>
      <w:color w:val="000000"/>
      <w:sz w:val="26"/>
      <w:szCs w:val="26"/>
    </w:rPr>
  </w:style>
  <w:style w:type="character" w:customStyle="1" w:styleId="afffffffffff1">
    <w:name w:val="Нумерованный Знак"/>
    <w:link w:val="a6"/>
    <w:locked/>
    <w:rsid w:val="00FE0A97"/>
    <w:rPr>
      <w:rFonts w:ascii="Times New Roman" w:hAnsi="Times New Roman" w:cs="Times New Roman"/>
      <w:sz w:val="24"/>
      <w:szCs w:val="24"/>
    </w:rPr>
  </w:style>
  <w:style w:type="paragraph" w:customStyle="1" w:styleId="a6">
    <w:name w:val="Нумерованный"/>
    <w:basedOn w:val="a9"/>
    <w:link w:val="afffffffffff1"/>
    <w:qFormat/>
    <w:rsid w:val="00FE0A97"/>
    <w:pPr>
      <w:numPr>
        <w:numId w:val="32"/>
      </w:numPr>
      <w:spacing w:before="120" w:after="120"/>
      <w:jc w:val="both"/>
    </w:pPr>
    <w:rPr>
      <w:rFonts w:eastAsiaTheme="minorHAnsi"/>
      <w:lang w:eastAsia="en-US"/>
    </w:rPr>
  </w:style>
  <w:style w:type="paragraph" w:customStyle="1" w:styleId="afffffffffff2">
    <w:name w:val="_Основной"/>
    <w:basedOn w:val="a9"/>
    <w:link w:val="afffffffffff3"/>
    <w:rsid w:val="00FE0A97"/>
    <w:pPr>
      <w:spacing w:before="60" w:after="60" w:line="312" w:lineRule="auto"/>
      <w:ind w:firstLine="709"/>
      <w:jc w:val="both"/>
    </w:pPr>
    <w:rPr>
      <w:rFonts w:ascii="Arial" w:hAnsi="Arial"/>
      <w:lang w:val="en-US" w:eastAsia="en-US" w:bidi="en-US"/>
    </w:rPr>
  </w:style>
  <w:style w:type="character" w:customStyle="1" w:styleId="afffffffffff3">
    <w:name w:val="_Основной Знак"/>
    <w:link w:val="afffffffffff2"/>
    <w:rsid w:val="00FE0A97"/>
    <w:rPr>
      <w:rFonts w:ascii="Arial" w:eastAsia="Times New Roman" w:hAnsi="Arial" w:cs="Times New Roman"/>
      <w:sz w:val="24"/>
      <w:szCs w:val="24"/>
      <w:lang w:val="en-US" w:bidi="en-US"/>
    </w:rPr>
  </w:style>
  <w:style w:type="paragraph" w:customStyle="1" w:styleId="3ff0">
    <w:name w:val="Основной текст3"/>
    <w:basedOn w:val="a9"/>
    <w:rsid w:val="00FE0A97"/>
    <w:pPr>
      <w:widowControl w:val="0"/>
      <w:shd w:val="clear" w:color="auto" w:fill="FFFFFF"/>
      <w:spacing w:before="660" w:line="456" w:lineRule="exact"/>
    </w:pPr>
    <w:rPr>
      <w:spacing w:val="-1"/>
      <w:sz w:val="18"/>
      <w:szCs w:val="18"/>
      <w:lang w:eastAsia="en-US"/>
    </w:rPr>
  </w:style>
  <w:style w:type="paragraph" w:customStyle="1" w:styleId="msonormal0">
    <w:name w:val="msonormal"/>
    <w:basedOn w:val="a9"/>
    <w:rsid w:val="00FE0A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145897915">
      <w:bodyDiv w:val="1"/>
      <w:marLeft w:val="0"/>
      <w:marRight w:val="0"/>
      <w:marTop w:val="0"/>
      <w:marBottom w:val="0"/>
      <w:divBdr>
        <w:top w:val="none" w:sz="0" w:space="0" w:color="auto"/>
        <w:left w:val="none" w:sz="0" w:space="0" w:color="auto"/>
        <w:bottom w:val="none" w:sz="0" w:space="0" w:color="auto"/>
        <w:right w:val="none" w:sz="0" w:space="0" w:color="auto"/>
      </w:divBdr>
      <w:divsChild>
        <w:div w:id="1247835705">
          <w:marLeft w:val="0"/>
          <w:marRight w:val="0"/>
          <w:marTop w:val="0"/>
          <w:marBottom w:val="63"/>
          <w:divBdr>
            <w:top w:val="single" w:sz="2" w:space="0" w:color="99BBE8"/>
            <w:left w:val="single" w:sz="2" w:space="0" w:color="99BBE8"/>
            <w:bottom w:val="single" w:sz="2" w:space="0" w:color="99BBE8"/>
            <w:right w:val="single" w:sz="2" w:space="0" w:color="99BBE8"/>
          </w:divBdr>
          <w:divsChild>
            <w:div w:id="57485103">
              <w:marLeft w:val="0"/>
              <w:marRight w:val="0"/>
              <w:marTop w:val="0"/>
              <w:marBottom w:val="0"/>
              <w:divBdr>
                <w:top w:val="none" w:sz="0" w:space="0" w:color="auto"/>
                <w:left w:val="none" w:sz="0" w:space="0" w:color="auto"/>
                <w:bottom w:val="none" w:sz="0" w:space="0" w:color="auto"/>
                <w:right w:val="none" w:sz="0" w:space="0" w:color="auto"/>
              </w:divBdr>
              <w:divsChild>
                <w:div w:id="5681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4865">
          <w:marLeft w:val="0"/>
          <w:marRight w:val="0"/>
          <w:marTop w:val="0"/>
          <w:marBottom w:val="63"/>
          <w:divBdr>
            <w:top w:val="single" w:sz="2" w:space="0" w:color="99BBE8"/>
            <w:left w:val="single" w:sz="2" w:space="0" w:color="99BBE8"/>
            <w:bottom w:val="single" w:sz="2" w:space="0" w:color="99BBE8"/>
            <w:right w:val="single" w:sz="2" w:space="0" w:color="99BBE8"/>
          </w:divBdr>
          <w:divsChild>
            <w:div w:id="873271644">
              <w:marLeft w:val="0"/>
              <w:marRight w:val="0"/>
              <w:marTop w:val="0"/>
              <w:marBottom w:val="0"/>
              <w:divBdr>
                <w:top w:val="none" w:sz="0" w:space="0" w:color="auto"/>
                <w:left w:val="none" w:sz="0" w:space="0" w:color="auto"/>
                <w:bottom w:val="none" w:sz="0" w:space="0" w:color="auto"/>
                <w:right w:val="none" w:sz="0" w:space="0" w:color="auto"/>
              </w:divBdr>
              <w:divsChild>
                <w:div w:id="6290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2712">
          <w:marLeft w:val="0"/>
          <w:marRight w:val="0"/>
          <w:marTop w:val="0"/>
          <w:marBottom w:val="63"/>
          <w:divBdr>
            <w:top w:val="single" w:sz="2" w:space="0" w:color="99BBE8"/>
            <w:left w:val="single" w:sz="2" w:space="0" w:color="99BBE8"/>
            <w:bottom w:val="single" w:sz="2" w:space="0" w:color="99BBE8"/>
            <w:right w:val="single" w:sz="2" w:space="0" w:color="99BBE8"/>
          </w:divBdr>
          <w:divsChild>
            <w:div w:id="2082017514">
              <w:marLeft w:val="0"/>
              <w:marRight w:val="0"/>
              <w:marTop w:val="0"/>
              <w:marBottom w:val="0"/>
              <w:divBdr>
                <w:top w:val="none" w:sz="0" w:space="0" w:color="auto"/>
                <w:left w:val="none" w:sz="0" w:space="0" w:color="auto"/>
                <w:bottom w:val="none" w:sz="0" w:space="0" w:color="auto"/>
                <w:right w:val="none" w:sz="0" w:space="0" w:color="auto"/>
              </w:divBdr>
              <w:divsChild>
                <w:div w:id="13277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9173">
          <w:marLeft w:val="0"/>
          <w:marRight w:val="0"/>
          <w:marTop w:val="0"/>
          <w:marBottom w:val="63"/>
          <w:divBdr>
            <w:top w:val="single" w:sz="2" w:space="0" w:color="99BBE8"/>
            <w:left w:val="single" w:sz="2" w:space="0" w:color="99BBE8"/>
            <w:bottom w:val="single" w:sz="2" w:space="0" w:color="99BBE8"/>
            <w:right w:val="single" w:sz="2" w:space="0" w:color="99BBE8"/>
          </w:divBdr>
          <w:divsChild>
            <w:div w:id="657809768">
              <w:marLeft w:val="0"/>
              <w:marRight w:val="0"/>
              <w:marTop w:val="0"/>
              <w:marBottom w:val="0"/>
              <w:divBdr>
                <w:top w:val="none" w:sz="0" w:space="0" w:color="auto"/>
                <w:left w:val="none" w:sz="0" w:space="0" w:color="auto"/>
                <w:bottom w:val="none" w:sz="0" w:space="0" w:color="auto"/>
                <w:right w:val="none" w:sz="0" w:space="0" w:color="auto"/>
              </w:divBdr>
              <w:divsChild>
                <w:div w:id="18687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472">
          <w:marLeft w:val="0"/>
          <w:marRight w:val="0"/>
          <w:marTop w:val="0"/>
          <w:marBottom w:val="63"/>
          <w:divBdr>
            <w:top w:val="single" w:sz="2" w:space="0" w:color="99BBE8"/>
            <w:left w:val="single" w:sz="2" w:space="0" w:color="99BBE8"/>
            <w:bottom w:val="single" w:sz="2" w:space="0" w:color="99BBE8"/>
            <w:right w:val="single" w:sz="2" w:space="0" w:color="99BBE8"/>
          </w:divBdr>
          <w:divsChild>
            <w:div w:id="1127743931">
              <w:marLeft w:val="0"/>
              <w:marRight w:val="0"/>
              <w:marTop w:val="0"/>
              <w:marBottom w:val="0"/>
              <w:divBdr>
                <w:top w:val="none" w:sz="0" w:space="0" w:color="auto"/>
                <w:left w:val="none" w:sz="0" w:space="0" w:color="auto"/>
                <w:bottom w:val="none" w:sz="0" w:space="0" w:color="auto"/>
                <w:right w:val="none" w:sz="0" w:space="0" w:color="auto"/>
              </w:divBdr>
              <w:divsChild>
                <w:div w:id="3069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708">
          <w:marLeft w:val="0"/>
          <w:marRight w:val="0"/>
          <w:marTop w:val="0"/>
          <w:marBottom w:val="63"/>
          <w:divBdr>
            <w:top w:val="single" w:sz="2" w:space="0" w:color="99BBE8"/>
            <w:left w:val="single" w:sz="2" w:space="0" w:color="99BBE8"/>
            <w:bottom w:val="single" w:sz="2" w:space="0" w:color="99BBE8"/>
            <w:right w:val="single" w:sz="2" w:space="0" w:color="99BBE8"/>
          </w:divBdr>
          <w:divsChild>
            <w:div w:id="845364551">
              <w:marLeft w:val="0"/>
              <w:marRight w:val="0"/>
              <w:marTop w:val="0"/>
              <w:marBottom w:val="0"/>
              <w:divBdr>
                <w:top w:val="none" w:sz="0" w:space="0" w:color="auto"/>
                <w:left w:val="none" w:sz="0" w:space="0" w:color="auto"/>
                <w:bottom w:val="none" w:sz="0" w:space="0" w:color="auto"/>
                <w:right w:val="none" w:sz="0" w:space="0" w:color="auto"/>
              </w:divBdr>
              <w:divsChild>
                <w:div w:id="1814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1457">
          <w:marLeft w:val="0"/>
          <w:marRight w:val="0"/>
          <w:marTop w:val="0"/>
          <w:marBottom w:val="63"/>
          <w:divBdr>
            <w:top w:val="single" w:sz="2" w:space="0" w:color="99BBE8"/>
            <w:left w:val="single" w:sz="2" w:space="0" w:color="99BBE8"/>
            <w:bottom w:val="single" w:sz="2" w:space="0" w:color="99BBE8"/>
            <w:right w:val="single" w:sz="2" w:space="0" w:color="99BBE8"/>
          </w:divBdr>
          <w:divsChild>
            <w:div w:id="802694995">
              <w:marLeft w:val="0"/>
              <w:marRight w:val="0"/>
              <w:marTop w:val="0"/>
              <w:marBottom w:val="0"/>
              <w:divBdr>
                <w:top w:val="none" w:sz="0" w:space="0" w:color="auto"/>
                <w:left w:val="none" w:sz="0" w:space="0" w:color="auto"/>
                <w:bottom w:val="none" w:sz="0" w:space="0" w:color="auto"/>
                <w:right w:val="none" w:sz="0" w:space="0" w:color="auto"/>
              </w:divBdr>
              <w:divsChild>
                <w:div w:id="1718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499">
          <w:marLeft w:val="0"/>
          <w:marRight w:val="0"/>
          <w:marTop w:val="0"/>
          <w:marBottom w:val="63"/>
          <w:divBdr>
            <w:top w:val="single" w:sz="2" w:space="0" w:color="99BBE8"/>
            <w:left w:val="single" w:sz="2" w:space="0" w:color="99BBE8"/>
            <w:bottom w:val="single" w:sz="2" w:space="0" w:color="99BBE8"/>
            <w:right w:val="single" w:sz="2" w:space="0" w:color="99BBE8"/>
          </w:divBdr>
          <w:divsChild>
            <w:div w:id="1955668570">
              <w:marLeft w:val="0"/>
              <w:marRight w:val="0"/>
              <w:marTop w:val="0"/>
              <w:marBottom w:val="0"/>
              <w:divBdr>
                <w:top w:val="none" w:sz="0" w:space="0" w:color="auto"/>
                <w:left w:val="none" w:sz="0" w:space="0" w:color="auto"/>
                <w:bottom w:val="none" w:sz="0" w:space="0" w:color="auto"/>
                <w:right w:val="none" w:sz="0" w:space="0" w:color="auto"/>
              </w:divBdr>
              <w:divsChild>
                <w:div w:id="16505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3844">
          <w:marLeft w:val="0"/>
          <w:marRight w:val="0"/>
          <w:marTop w:val="0"/>
          <w:marBottom w:val="63"/>
          <w:divBdr>
            <w:top w:val="single" w:sz="2" w:space="0" w:color="99BBE8"/>
            <w:left w:val="single" w:sz="2" w:space="0" w:color="99BBE8"/>
            <w:bottom w:val="single" w:sz="2" w:space="0" w:color="99BBE8"/>
            <w:right w:val="single" w:sz="2" w:space="0" w:color="99BBE8"/>
          </w:divBdr>
          <w:divsChild>
            <w:div w:id="2004501392">
              <w:marLeft w:val="0"/>
              <w:marRight w:val="0"/>
              <w:marTop w:val="0"/>
              <w:marBottom w:val="0"/>
              <w:divBdr>
                <w:top w:val="none" w:sz="0" w:space="0" w:color="auto"/>
                <w:left w:val="none" w:sz="0" w:space="0" w:color="auto"/>
                <w:bottom w:val="none" w:sz="0" w:space="0" w:color="auto"/>
                <w:right w:val="none" w:sz="0" w:space="0" w:color="auto"/>
              </w:divBdr>
              <w:divsChild>
                <w:div w:id="5710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1181">
          <w:marLeft w:val="0"/>
          <w:marRight w:val="0"/>
          <w:marTop w:val="0"/>
          <w:marBottom w:val="63"/>
          <w:divBdr>
            <w:top w:val="single" w:sz="2" w:space="0" w:color="99BBE8"/>
            <w:left w:val="single" w:sz="2" w:space="0" w:color="99BBE8"/>
            <w:bottom w:val="single" w:sz="2" w:space="0" w:color="99BBE8"/>
            <w:right w:val="single" w:sz="2" w:space="0" w:color="99BBE8"/>
          </w:divBdr>
          <w:divsChild>
            <w:div w:id="732775725">
              <w:marLeft w:val="0"/>
              <w:marRight w:val="0"/>
              <w:marTop w:val="0"/>
              <w:marBottom w:val="0"/>
              <w:divBdr>
                <w:top w:val="none" w:sz="0" w:space="0" w:color="auto"/>
                <w:left w:val="none" w:sz="0" w:space="0" w:color="auto"/>
                <w:bottom w:val="none" w:sz="0" w:space="0" w:color="auto"/>
                <w:right w:val="none" w:sz="0" w:space="0" w:color="auto"/>
              </w:divBdr>
              <w:divsChild>
                <w:div w:id="8199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226">
          <w:marLeft w:val="0"/>
          <w:marRight w:val="0"/>
          <w:marTop w:val="0"/>
          <w:marBottom w:val="63"/>
          <w:divBdr>
            <w:top w:val="single" w:sz="2" w:space="0" w:color="99BBE8"/>
            <w:left w:val="single" w:sz="2" w:space="0" w:color="99BBE8"/>
            <w:bottom w:val="single" w:sz="2" w:space="0" w:color="99BBE8"/>
            <w:right w:val="single" w:sz="2" w:space="0" w:color="99BBE8"/>
          </w:divBdr>
          <w:divsChild>
            <w:div w:id="955868451">
              <w:marLeft w:val="0"/>
              <w:marRight w:val="0"/>
              <w:marTop w:val="0"/>
              <w:marBottom w:val="0"/>
              <w:divBdr>
                <w:top w:val="none" w:sz="0" w:space="0" w:color="auto"/>
                <w:left w:val="none" w:sz="0" w:space="0" w:color="auto"/>
                <w:bottom w:val="none" w:sz="0" w:space="0" w:color="auto"/>
                <w:right w:val="none" w:sz="0" w:space="0" w:color="auto"/>
              </w:divBdr>
              <w:divsChild>
                <w:div w:id="1097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5698</Words>
  <Characters>32479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borisova</cp:lastModifiedBy>
  <cp:revision>3</cp:revision>
  <dcterms:created xsi:type="dcterms:W3CDTF">2024-01-30T05:59:00Z</dcterms:created>
  <dcterms:modified xsi:type="dcterms:W3CDTF">2024-01-30T06:00:00Z</dcterms:modified>
</cp:coreProperties>
</file>